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3A" w:rsidRDefault="002F323A" w:rsidP="002F32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23900" cy="523875"/>
            <wp:effectExtent l="1905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23A" w:rsidRDefault="002F323A" w:rsidP="002F32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ДАГЕСТАН</w:t>
      </w:r>
    </w:p>
    <w:p w:rsidR="002F323A" w:rsidRDefault="002F323A" w:rsidP="002F32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«НОВОКАРАКЮРИНСКАЯ СРЕДНЯЯ ОБЩЕОБРАЗОВАТЕЛЬНАЯ ШКОЛА им. М.Р.Расулова»</w:t>
      </w:r>
    </w:p>
    <w:p w:rsidR="002F323A" w:rsidRDefault="002F323A" w:rsidP="002F323A">
      <w:pPr>
        <w:pBdr>
          <w:top w:val="triple" w:sz="4" w:space="2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368753, с.Новокаракюре, Докузпаринский район, РД</w:t>
      </w:r>
      <w:hyperlink r:id="rId9" w:history="1">
        <w:r>
          <w:rPr>
            <w:rStyle w:val="a8"/>
            <w:sz w:val="28"/>
            <w:szCs w:val="28"/>
            <w:lang w:val="en-US"/>
          </w:rPr>
          <w:t>novokarakure</w:t>
        </w:r>
        <w:r>
          <w:rPr>
            <w:rStyle w:val="a8"/>
            <w:sz w:val="28"/>
            <w:szCs w:val="28"/>
          </w:rPr>
          <w:t>68@</w:t>
        </w:r>
        <w:r>
          <w:rPr>
            <w:rStyle w:val="a8"/>
            <w:sz w:val="28"/>
            <w:szCs w:val="28"/>
            <w:lang w:val="en-US"/>
          </w:rPr>
          <w:t>mail</w:t>
        </w:r>
        <w:r>
          <w:rPr>
            <w:rStyle w:val="a8"/>
            <w:sz w:val="28"/>
            <w:szCs w:val="28"/>
          </w:rPr>
          <w:t>.</w:t>
        </w:r>
        <w:r>
          <w:rPr>
            <w:rStyle w:val="a8"/>
            <w:sz w:val="28"/>
            <w:szCs w:val="28"/>
            <w:lang w:val="en-US"/>
          </w:rPr>
          <w:t>ru</w:t>
        </w:r>
      </w:hyperlink>
    </w:p>
    <w:p w:rsidR="002F323A" w:rsidRDefault="002F323A" w:rsidP="002F323A">
      <w:pPr>
        <w:tabs>
          <w:tab w:val="left" w:pos="102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46D73" w:rsidRDefault="00D46D73" w:rsidP="001C7A7F">
      <w:pPr>
        <w:tabs>
          <w:tab w:val="center" w:pos="4677"/>
        </w:tabs>
        <w:rPr>
          <w:sz w:val="40"/>
        </w:rPr>
      </w:pPr>
    </w:p>
    <w:p w:rsidR="00D46D73" w:rsidRDefault="00D46D73" w:rsidP="001C7A7F">
      <w:pPr>
        <w:tabs>
          <w:tab w:val="center" w:pos="4677"/>
        </w:tabs>
        <w:rPr>
          <w:sz w:val="40"/>
        </w:rPr>
      </w:pPr>
    </w:p>
    <w:p w:rsidR="002F323A" w:rsidRPr="002F323A" w:rsidRDefault="008509E3" w:rsidP="002F323A">
      <w:pPr>
        <w:tabs>
          <w:tab w:val="center" w:pos="4677"/>
        </w:tabs>
        <w:jc w:val="center"/>
        <w:rPr>
          <w:b/>
          <w:sz w:val="72"/>
        </w:rPr>
      </w:pPr>
      <w:r w:rsidRPr="002F323A">
        <w:rPr>
          <w:b/>
          <w:sz w:val="72"/>
        </w:rPr>
        <w:t xml:space="preserve">Конкурсная работа на тему: </w:t>
      </w:r>
    </w:p>
    <w:p w:rsidR="00D46D73" w:rsidRPr="002F323A" w:rsidRDefault="008509E3" w:rsidP="002F323A">
      <w:pPr>
        <w:tabs>
          <w:tab w:val="center" w:pos="4677"/>
        </w:tabs>
        <w:jc w:val="center"/>
        <w:rPr>
          <w:b/>
          <w:sz w:val="72"/>
        </w:rPr>
      </w:pPr>
      <w:r w:rsidRPr="002F323A">
        <w:rPr>
          <w:b/>
          <w:sz w:val="72"/>
        </w:rPr>
        <w:t>«О выборах – доступно!»</w:t>
      </w:r>
    </w:p>
    <w:p w:rsidR="008509E3" w:rsidRPr="002F323A" w:rsidRDefault="008509E3" w:rsidP="002F323A">
      <w:pPr>
        <w:tabs>
          <w:tab w:val="center" w:pos="4677"/>
        </w:tabs>
        <w:jc w:val="center"/>
        <w:rPr>
          <w:b/>
          <w:sz w:val="32"/>
        </w:rPr>
      </w:pPr>
      <w:r w:rsidRPr="002F323A">
        <w:rPr>
          <w:b/>
          <w:sz w:val="56"/>
        </w:rPr>
        <w:t>Урок – деловая игра «Выборы»</w:t>
      </w:r>
      <w:r w:rsidR="00985477" w:rsidRPr="002F323A">
        <w:rPr>
          <w:b/>
          <w:sz w:val="56"/>
        </w:rPr>
        <w:t>.</w:t>
      </w:r>
    </w:p>
    <w:p w:rsidR="00D46D73" w:rsidRDefault="00D46D73" w:rsidP="00D46D73">
      <w:pPr>
        <w:tabs>
          <w:tab w:val="center" w:pos="4677"/>
        </w:tabs>
        <w:rPr>
          <w:sz w:val="96"/>
        </w:rPr>
      </w:pPr>
      <w:r>
        <w:rPr>
          <w:sz w:val="96"/>
        </w:rPr>
        <w:t xml:space="preserve">                       </w:t>
      </w:r>
    </w:p>
    <w:p w:rsidR="002F323A" w:rsidRDefault="00D46D73" w:rsidP="002F323A">
      <w:pPr>
        <w:tabs>
          <w:tab w:val="center" w:pos="4677"/>
        </w:tabs>
        <w:spacing w:line="240" w:lineRule="auto"/>
        <w:jc w:val="right"/>
        <w:rPr>
          <w:sz w:val="96"/>
        </w:rPr>
      </w:pPr>
      <w:r>
        <w:rPr>
          <w:sz w:val="96"/>
        </w:rPr>
        <w:t xml:space="preserve">             </w:t>
      </w:r>
    </w:p>
    <w:p w:rsidR="002F323A" w:rsidRDefault="002F323A" w:rsidP="002F323A">
      <w:pPr>
        <w:tabs>
          <w:tab w:val="center" w:pos="4677"/>
        </w:tabs>
        <w:spacing w:line="240" w:lineRule="auto"/>
        <w:jc w:val="right"/>
        <w:rPr>
          <w:sz w:val="96"/>
        </w:rPr>
      </w:pPr>
    </w:p>
    <w:p w:rsidR="008509E3" w:rsidRPr="002F323A" w:rsidRDefault="00D46D73" w:rsidP="002F323A">
      <w:pPr>
        <w:tabs>
          <w:tab w:val="center" w:pos="4677"/>
        </w:tabs>
        <w:spacing w:after="0" w:line="240" w:lineRule="auto"/>
        <w:jc w:val="right"/>
        <w:rPr>
          <w:b/>
        </w:rPr>
      </w:pPr>
      <w:r w:rsidRPr="002F323A">
        <w:rPr>
          <w:b/>
          <w:sz w:val="32"/>
        </w:rPr>
        <w:t xml:space="preserve">Подготовила учитель истории и                       </w:t>
      </w:r>
    </w:p>
    <w:p w:rsidR="00D46D73" w:rsidRPr="002F323A" w:rsidRDefault="001C7A7F" w:rsidP="002F323A">
      <w:pPr>
        <w:tabs>
          <w:tab w:val="center" w:pos="4677"/>
        </w:tabs>
        <w:spacing w:after="0" w:line="240" w:lineRule="auto"/>
        <w:jc w:val="right"/>
        <w:rPr>
          <w:b/>
          <w:sz w:val="32"/>
        </w:rPr>
      </w:pPr>
      <w:r w:rsidRPr="002F323A">
        <w:rPr>
          <w:b/>
        </w:rPr>
        <w:t xml:space="preserve">         </w:t>
      </w:r>
      <w:r w:rsidR="008509E3" w:rsidRPr="002F323A">
        <w:rPr>
          <w:b/>
        </w:rPr>
        <w:t xml:space="preserve">         </w:t>
      </w:r>
      <w:r w:rsidR="00D46D73" w:rsidRPr="002F323A">
        <w:rPr>
          <w:b/>
        </w:rPr>
        <w:t xml:space="preserve">   </w:t>
      </w:r>
      <w:r w:rsidR="00D46D73" w:rsidRPr="002F323A">
        <w:rPr>
          <w:b/>
          <w:sz w:val="32"/>
        </w:rPr>
        <w:t>обществознания: Шихкеримова Э.М.</w:t>
      </w:r>
    </w:p>
    <w:p w:rsidR="008509E3" w:rsidRDefault="008509E3" w:rsidP="00D46D73">
      <w:pPr>
        <w:jc w:val="both"/>
        <w:rPr>
          <w:b/>
          <w:sz w:val="40"/>
        </w:rPr>
      </w:pPr>
    </w:p>
    <w:p w:rsidR="00D46D73" w:rsidRPr="002F323A" w:rsidRDefault="00D46D73" w:rsidP="002F323A">
      <w:pPr>
        <w:jc w:val="center"/>
        <w:rPr>
          <w:b/>
          <w:sz w:val="28"/>
        </w:rPr>
      </w:pPr>
      <w:r w:rsidRPr="002F323A">
        <w:rPr>
          <w:b/>
          <w:sz w:val="28"/>
        </w:rPr>
        <w:t>2021-2022 гг.</w:t>
      </w:r>
    </w:p>
    <w:p w:rsidR="001C7A7F" w:rsidRPr="008509E3" w:rsidRDefault="008509E3" w:rsidP="001C7A7F">
      <w:pPr>
        <w:tabs>
          <w:tab w:val="center" w:pos="4677"/>
        </w:tabs>
        <w:rPr>
          <w:b/>
          <w:sz w:val="36"/>
        </w:rPr>
      </w:pPr>
      <w:r>
        <w:rPr>
          <w:b/>
          <w:sz w:val="40"/>
        </w:rPr>
        <w:lastRenderedPageBreak/>
        <w:t xml:space="preserve"> </w:t>
      </w:r>
      <w:r w:rsidR="001C7A7F" w:rsidRPr="008509E3">
        <w:rPr>
          <w:b/>
          <w:sz w:val="36"/>
        </w:rPr>
        <w:t>«Урок –деловая игра «Выборы».</w:t>
      </w:r>
    </w:p>
    <w:p w:rsidR="001C7A7F" w:rsidRPr="00B840EE" w:rsidRDefault="001C7A7F" w:rsidP="001C7A7F">
      <w:pPr>
        <w:rPr>
          <w:sz w:val="28"/>
        </w:rPr>
      </w:pPr>
    </w:p>
    <w:p w:rsidR="001C7A7F" w:rsidRPr="00985477" w:rsidRDefault="001C7A7F" w:rsidP="001C7A7F">
      <w:pPr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 xml:space="preserve">Цель урока: </w:t>
      </w:r>
    </w:p>
    <w:p w:rsidR="001C7A7F" w:rsidRPr="00985477" w:rsidRDefault="008509E3" w:rsidP="008509E3">
      <w:pPr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 xml:space="preserve">-  </w:t>
      </w:r>
      <w:r w:rsidR="001C7A7F" w:rsidRPr="00985477">
        <w:rPr>
          <w:rFonts w:ascii="Times New Roman" w:hAnsi="Times New Roman" w:cs="Times New Roman"/>
          <w:sz w:val="28"/>
        </w:rPr>
        <w:t>вышение уровня правовой культуры молодых и будущих избирателей;</w:t>
      </w:r>
    </w:p>
    <w:p w:rsidR="001C7A7F" w:rsidRPr="00985477" w:rsidRDefault="008509E3" w:rsidP="008509E3">
      <w:pPr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>-</w:t>
      </w:r>
      <w:r w:rsidR="001C7A7F" w:rsidRPr="00985477">
        <w:rPr>
          <w:rFonts w:ascii="Times New Roman" w:hAnsi="Times New Roman" w:cs="Times New Roman"/>
          <w:sz w:val="28"/>
        </w:rPr>
        <w:t>развивать умение логически мыслить анализировать, моделировать, решать</w:t>
      </w:r>
    </w:p>
    <w:p w:rsidR="001C7A7F" w:rsidRPr="00985477" w:rsidRDefault="001C7A7F" w:rsidP="008509E3">
      <w:pPr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>проблемные  задачи;</w:t>
      </w:r>
    </w:p>
    <w:p w:rsidR="001F5C51" w:rsidRPr="00985477" w:rsidRDefault="008509E3" w:rsidP="008509E3">
      <w:pPr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>-</w:t>
      </w:r>
      <w:r w:rsidR="001C7A7F" w:rsidRPr="00985477">
        <w:rPr>
          <w:rFonts w:ascii="Times New Roman" w:hAnsi="Times New Roman" w:cs="Times New Roman"/>
          <w:sz w:val="28"/>
        </w:rPr>
        <w:t>способствовать выработке навыков исследовательской  работы.</w:t>
      </w:r>
    </w:p>
    <w:p w:rsidR="00C27C72" w:rsidRPr="00985477" w:rsidRDefault="00C27C72" w:rsidP="001C7A7F">
      <w:pPr>
        <w:ind w:firstLine="708"/>
        <w:rPr>
          <w:rFonts w:ascii="Times New Roman" w:hAnsi="Times New Roman" w:cs="Times New Roman"/>
          <w:sz w:val="28"/>
        </w:rPr>
      </w:pPr>
    </w:p>
    <w:p w:rsidR="00C27C72" w:rsidRPr="00985477" w:rsidRDefault="00C27C72" w:rsidP="00C27C72">
      <w:pPr>
        <w:tabs>
          <w:tab w:val="left" w:pos="3480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ab/>
        <w:t>Ход урока</w:t>
      </w:r>
    </w:p>
    <w:p w:rsidR="00C27C72" w:rsidRPr="00985477" w:rsidRDefault="00C27C72" w:rsidP="00C27C72">
      <w:pPr>
        <w:rPr>
          <w:rFonts w:ascii="Times New Roman" w:hAnsi="Times New Roman" w:cs="Times New Roman"/>
          <w:sz w:val="28"/>
        </w:rPr>
      </w:pPr>
    </w:p>
    <w:p w:rsidR="00634045" w:rsidRPr="00985477" w:rsidRDefault="00C27C72" w:rsidP="00C27C72">
      <w:pPr>
        <w:ind w:firstLine="708"/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>Учитель : «Добрый день, дорогие ребята.</w:t>
      </w:r>
      <w:r w:rsidR="00634045" w:rsidRPr="00985477">
        <w:rPr>
          <w:rFonts w:ascii="Times New Roman" w:hAnsi="Times New Roman" w:cs="Times New Roman"/>
          <w:sz w:val="28"/>
        </w:rPr>
        <w:t xml:space="preserve"> Каждый из вас ,достигнув 18-летия имеет право избирать. </w:t>
      </w:r>
      <w:r w:rsidRPr="00985477">
        <w:rPr>
          <w:rFonts w:ascii="Times New Roman" w:hAnsi="Times New Roman" w:cs="Times New Roman"/>
          <w:sz w:val="28"/>
        </w:rPr>
        <w:t xml:space="preserve">  Сегодня мы проведем с вами необычный урок –урок –деловая игра- «Выборы», посвященный Дню молодого избирателя.</w:t>
      </w:r>
      <w:r w:rsidR="00634045" w:rsidRPr="00985477">
        <w:rPr>
          <w:rFonts w:ascii="Times New Roman" w:hAnsi="Times New Roman" w:cs="Times New Roman"/>
          <w:sz w:val="28"/>
        </w:rPr>
        <w:t xml:space="preserve"> Давайте вспомним что такое избирательное право</w:t>
      </w:r>
    </w:p>
    <w:p w:rsidR="00C27C72" w:rsidRPr="00985477" w:rsidRDefault="00634045" w:rsidP="00634045">
      <w:pPr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 xml:space="preserve">А теперь передаю слово ведущим .      </w:t>
      </w:r>
    </w:p>
    <w:p w:rsidR="00634045" w:rsidRPr="00985477" w:rsidRDefault="00634045" w:rsidP="00634045">
      <w:pPr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 xml:space="preserve">1.Ведущий : Добрый день ,дорогие друзья! </w:t>
      </w:r>
    </w:p>
    <w:p w:rsidR="00634045" w:rsidRPr="00985477" w:rsidRDefault="00634045" w:rsidP="00634045">
      <w:pPr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>2.Ведущий: Здравствуйте!</w:t>
      </w:r>
    </w:p>
    <w:p w:rsidR="00634045" w:rsidRPr="00985477" w:rsidRDefault="00634045" w:rsidP="00634045">
      <w:pPr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>1.Ведущий.Молодое поколение играет особую роль в судьбе своей страны.</w:t>
      </w:r>
    </w:p>
    <w:p w:rsidR="00634045" w:rsidRPr="00985477" w:rsidRDefault="00634045" w:rsidP="00634045">
      <w:pPr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>2.Ведущий.Мы с вами –будущее России,</w:t>
      </w:r>
      <w:r w:rsidR="002F323A">
        <w:rPr>
          <w:rFonts w:ascii="Times New Roman" w:hAnsi="Times New Roman" w:cs="Times New Roman"/>
          <w:sz w:val="28"/>
        </w:rPr>
        <w:t xml:space="preserve"> </w:t>
      </w:r>
      <w:r w:rsidR="00A104A0" w:rsidRPr="00985477">
        <w:rPr>
          <w:rFonts w:ascii="Times New Roman" w:hAnsi="Times New Roman" w:cs="Times New Roman"/>
          <w:sz w:val="28"/>
        </w:rPr>
        <w:t>и именно от нас зависит ,какой она станет через несколько лет.</w:t>
      </w:r>
    </w:p>
    <w:p w:rsidR="00A104A0" w:rsidRPr="00985477" w:rsidRDefault="00A104A0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ab/>
        <w:t xml:space="preserve">1.Ведущий.  </w:t>
      </w:r>
    </w:p>
    <w:p w:rsidR="00A104A0" w:rsidRPr="00985477" w:rsidRDefault="00A104A0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 xml:space="preserve">                                              Россия –ты у нас одна,</w:t>
      </w:r>
    </w:p>
    <w:p w:rsidR="00A104A0" w:rsidRPr="00985477" w:rsidRDefault="00A104A0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ab/>
        <w:t>И за тебя мы все в ответе.</w:t>
      </w:r>
    </w:p>
    <w:p w:rsidR="00A104A0" w:rsidRPr="00985477" w:rsidRDefault="00A104A0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ab/>
        <w:t>На карте мы</w:t>
      </w:r>
      <w:r w:rsidR="00E17D41" w:rsidRPr="00985477">
        <w:rPr>
          <w:rFonts w:ascii="Times New Roman" w:hAnsi="Times New Roman" w:cs="Times New Roman"/>
          <w:sz w:val="28"/>
        </w:rPr>
        <w:t xml:space="preserve"> </w:t>
      </w:r>
      <w:r w:rsidRPr="00985477">
        <w:rPr>
          <w:rFonts w:ascii="Times New Roman" w:hAnsi="Times New Roman" w:cs="Times New Roman"/>
          <w:sz w:val="28"/>
        </w:rPr>
        <w:t>-</w:t>
      </w:r>
      <w:r w:rsidR="00E17D41" w:rsidRPr="00985477">
        <w:rPr>
          <w:rFonts w:ascii="Times New Roman" w:hAnsi="Times New Roman" w:cs="Times New Roman"/>
          <w:sz w:val="28"/>
        </w:rPr>
        <w:t xml:space="preserve"> </w:t>
      </w:r>
      <w:r w:rsidRPr="00985477">
        <w:rPr>
          <w:rFonts w:ascii="Times New Roman" w:hAnsi="Times New Roman" w:cs="Times New Roman"/>
          <w:sz w:val="28"/>
        </w:rPr>
        <w:t>единая страна,</w:t>
      </w:r>
    </w:p>
    <w:p w:rsidR="00A104A0" w:rsidRPr="00985477" w:rsidRDefault="00A104A0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ab/>
        <w:t>В сердцах и мыслях мы</w:t>
      </w:r>
      <w:r w:rsidR="00E17D41" w:rsidRPr="00985477">
        <w:rPr>
          <w:rFonts w:ascii="Times New Roman" w:hAnsi="Times New Roman" w:cs="Times New Roman"/>
          <w:sz w:val="28"/>
        </w:rPr>
        <w:t xml:space="preserve"> </w:t>
      </w:r>
      <w:r w:rsidRPr="00985477">
        <w:rPr>
          <w:rFonts w:ascii="Times New Roman" w:hAnsi="Times New Roman" w:cs="Times New Roman"/>
          <w:sz w:val="28"/>
        </w:rPr>
        <w:t>-</w:t>
      </w:r>
      <w:r w:rsidR="00E17D41" w:rsidRPr="00985477">
        <w:rPr>
          <w:rFonts w:ascii="Times New Roman" w:hAnsi="Times New Roman" w:cs="Times New Roman"/>
          <w:sz w:val="28"/>
        </w:rPr>
        <w:t xml:space="preserve"> </w:t>
      </w:r>
      <w:r w:rsidRPr="00985477">
        <w:rPr>
          <w:rFonts w:ascii="Times New Roman" w:hAnsi="Times New Roman" w:cs="Times New Roman"/>
          <w:sz w:val="28"/>
        </w:rPr>
        <w:t>России дети!</w:t>
      </w:r>
    </w:p>
    <w:p w:rsidR="00A104A0" w:rsidRPr="00985477" w:rsidRDefault="00A104A0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ab/>
      </w:r>
    </w:p>
    <w:p w:rsidR="00A104A0" w:rsidRPr="00985477" w:rsidRDefault="00A104A0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>Звучит гимн РФ.</w:t>
      </w:r>
    </w:p>
    <w:p w:rsidR="00A104A0" w:rsidRPr="00985477" w:rsidRDefault="00A104A0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lastRenderedPageBreak/>
        <w:t xml:space="preserve">2.Ведущий .Для того .чтобы сделать правильный выбор ,нужно владеть информацией. Вот сейчас мы проверим готовы ли вы стать активными участниками избирательного процесса. </w:t>
      </w:r>
    </w:p>
    <w:p w:rsidR="00A104A0" w:rsidRPr="00985477" w:rsidRDefault="00A104A0" w:rsidP="00A104A0">
      <w:pPr>
        <w:tabs>
          <w:tab w:val="left" w:pos="181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ab/>
        <w:t>Задают вопросы учащимся .</w:t>
      </w:r>
    </w:p>
    <w:p w:rsidR="00A104A0" w:rsidRPr="00985477" w:rsidRDefault="007715B1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>-Что такое избирательное право? Формы</w:t>
      </w:r>
      <w:r w:rsidR="00E17D41" w:rsidRPr="00985477">
        <w:rPr>
          <w:rFonts w:ascii="Times New Roman" w:hAnsi="Times New Roman" w:cs="Times New Roman"/>
          <w:sz w:val="28"/>
        </w:rPr>
        <w:t xml:space="preserve">  политического участия граждан? </w:t>
      </w:r>
    </w:p>
    <w:p w:rsidR="00E17D41" w:rsidRPr="00985477" w:rsidRDefault="00E17D41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>С какого возраста гражданин РФ имеет право избирать  ?(с 18 лет)</w:t>
      </w:r>
    </w:p>
    <w:p w:rsidR="00E17D41" w:rsidRPr="00985477" w:rsidRDefault="00CE7784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>Как называется документ со списком кандидатов?(бюллетень)</w:t>
      </w:r>
    </w:p>
    <w:p w:rsidR="00CE7784" w:rsidRPr="00985477" w:rsidRDefault="00CE7784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>Как называется ящик ,куда опускаются избирательные бюллетени?(урна)</w:t>
      </w:r>
    </w:p>
    <w:p w:rsidR="00CE7784" w:rsidRPr="00985477" w:rsidRDefault="00CE7784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>Какая партия получила большинство на последних выборах в Гос Думу?(Единая Россия)</w:t>
      </w:r>
    </w:p>
    <w:p w:rsidR="00CE7784" w:rsidRPr="00985477" w:rsidRDefault="00CE7784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>Какие  бюллетени  считаются  правильно  заполненными? (в которых представлен один любой знак в специальном  квадратике)</w:t>
      </w:r>
    </w:p>
    <w:p w:rsidR="00CE7784" w:rsidRPr="00985477" w:rsidRDefault="00CE7784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>В каком году принята действующая конституция ?(1993 год )</w:t>
      </w:r>
    </w:p>
    <w:p w:rsidR="00BD0B8B" w:rsidRPr="00985477" w:rsidRDefault="0021288C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>1.Ведущий. У нас ,конечно, в запасе  есть время ,чтобы узнать об этом больше ,давайте обратимся к нашим гостям –молодым  лидерам партий ,которые подготовили  свои  политические  программы .</w:t>
      </w:r>
    </w:p>
    <w:p w:rsidR="0021288C" w:rsidRPr="00985477" w:rsidRDefault="0021288C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>2.Ведущий. Давайте познакомимся с нашими молодыми лидерами партий , которые подготовили свои политические программы.</w:t>
      </w:r>
    </w:p>
    <w:p w:rsidR="00314C9A" w:rsidRPr="00985477" w:rsidRDefault="00026E9B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>1.Ведущий. Вам слово уважаемые гости.  Представьтесь.</w:t>
      </w:r>
    </w:p>
    <w:p w:rsidR="00026E9B" w:rsidRPr="00985477" w:rsidRDefault="00026E9B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 xml:space="preserve">Лидер партии «Единая Россия»: </w:t>
      </w:r>
      <w:r w:rsidR="00591CDC" w:rsidRPr="00985477">
        <w:rPr>
          <w:rFonts w:ascii="Times New Roman" w:hAnsi="Times New Roman" w:cs="Times New Roman"/>
          <w:sz w:val="28"/>
        </w:rPr>
        <w:t>«</w:t>
      </w:r>
      <w:r w:rsidRPr="00985477">
        <w:rPr>
          <w:rFonts w:ascii="Times New Roman" w:hAnsi="Times New Roman" w:cs="Times New Roman"/>
          <w:sz w:val="28"/>
        </w:rPr>
        <w:t>Здравствуйте . Меня зовут Аладинов Рамазан . Я являюсь представителем партии «Единая Россия» . Наша  партия гарантирует  :</w:t>
      </w:r>
    </w:p>
    <w:p w:rsidR="00B85E50" w:rsidRPr="00985477" w:rsidRDefault="00026E9B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 xml:space="preserve">благополучие  людей , достаток в доме . Готова обеспечить  поэтапное повышение  оплаты </w:t>
      </w:r>
      <w:r w:rsidR="00B85E50" w:rsidRPr="00985477">
        <w:rPr>
          <w:rFonts w:ascii="Times New Roman" w:hAnsi="Times New Roman" w:cs="Times New Roman"/>
          <w:sz w:val="28"/>
        </w:rPr>
        <w:t xml:space="preserve"> труда учителей ,врачей ;</w:t>
      </w:r>
    </w:p>
    <w:p w:rsidR="00026E9B" w:rsidRPr="00985477" w:rsidRDefault="00B85E50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 xml:space="preserve">  Во-вторых, готова обеспечивать ежегодное повышение минимального размера оплаты  труда. </w:t>
      </w:r>
    </w:p>
    <w:p w:rsidR="00FA43D0" w:rsidRPr="00985477" w:rsidRDefault="00B85E50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 xml:space="preserve">В-третьих, </w:t>
      </w:r>
      <w:r w:rsidR="000447D2" w:rsidRPr="00985477">
        <w:rPr>
          <w:rFonts w:ascii="Times New Roman" w:hAnsi="Times New Roman" w:cs="Times New Roman"/>
          <w:sz w:val="28"/>
        </w:rPr>
        <w:t>реализовывать программы социальной поддержки выпускников вузов , выезжающих в малые села</w:t>
      </w:r>
      <w:r w:rsidR="00591CDC" w:rsidRPr="00985477">
        <w:rPr>
          <w:rFonts w:ascii="Times New Roman" w:hAnsi="Times New Roman" w:cs="Times New Roman"/>
          <w:sz w:val="28"/>
        </w:rPr>
        <w:t>»</w:t>
      </w:r>
      <w:r w:rsidR="000447D2" w:rsidRPr="00985477">
        <w:rPr>
          <w:rFonts w:ascii="Times New Roman" w:hAnsi="Times New Roman" w:cs="Times New Roman"/>
          <w:sz w:val="28"/>
        </w:rPr>
        <w:t>.</w:t>
      </w:r>
    </w:p>
    <w:p w:rsidR="000447D2" w:rsidRPr="00985477" w:rsidRDefault="000447D2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>1.Ведущий.Спасибо ,мы еще вернемся к вашей программе , а сейчас слово вам ,уважаемый лидер партии  ЛДПР. Представьтесь.</w:t>
      </w:r>
    </w:p>
    <w:p w:rsidR="000447D2" w:rsidRPr="00985477" w:rsidRDefault="000447D2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lastRenderedPageBreak/>
        <w:t>Лидер партии ЛДПР:</w:t>
      </w:r>
      <w:r w:rsidR="00591CDC" w:rsidRPr="00985477">
        <w:rPr>
          <w:rFonts w:ascii="Times New Roman" w:hAnsi="Times New Roman" w:cs="Times New Roman"/>
          <w:sz w:val="28"/>
        </w:rPr>
        <w:t xml:space="preserve"> «</w:t>
      </w:r>
      <w:r w:rsidRPr="00985477">
        <w:rPr>
          <w:rFonts w:ascii="Times New Roman" w:hAnsi="Times New Roman" w:cs="Times New Roman"/>
          <w:sz w:val="28"/>
        </w:rPr>
        <w:t xml:space="preserve"> Спасибо</w:t>
      </w:r>
      <w:r w:rsidR="00591CDC" w:rsidRPr="00985477">
        <w:rPr>
          <w:rFonts w:ascii="Times New Roman" w:hAnsi="Times New Roman" w:cs="Times New Roman"/>
          <w:sz w:val="28"/>
        </w:rPr>
        <w:t xml:space="preserve"> за предоставленное слово. Я- Зенгиев  Руслан , лидер партии ЛДПР и я недоволен тем , что у Единой России все так гладко  и чисто. </w:t>
      </w:r>
    </w:p>
    <w:p w:rsidR="00591CDC" w:rsidRPr="00985477" w:rsidRDefault="00591CDC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 xml:space="preserve">Вот наша программа : </w:t>
      </w:r>
    </w:p>
    <w:p w:rsidR="00591CDC" w:rsidRPr="00985477" w:rsidRDefault="00591CDC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 xml:space="preserve">Во-первых, отменяем ЕГЭ. </w:t>
      </w:r>
      <w:r w:rsidR="002577F7" w:rsidRPr="00985477">
        <w:rPr>
          <w:rFonts w:ascii="Times New Roman" w:hAnsi="Times New Roman" w:cs="Times New Roman"/>
          <w:sz w:val="28"/>
        </w:rPr>
        <w:t xml:space="preserve"> Поступать в ВУЗы будут без экзаменов .</w:t>
      </w:r>
    </w:p>
    <w:p w:rsidR="002577F7" w:rsidRPr="00985477" w:rsidRDefault="002577F7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>Во-вторых, сократить количество депутатов  Гос</w:t>
      </w:r>
      <w:r w:rsidR="00B840EE" w:rsidRPr="00985477">
        <w:rPr>
          <w:rFonts w:ascii="Times New Roman" w:hAnsi="Times New Roman" w:cs="Times New Roman"/>
          <w:sz w:val="28"/>
        </w:rPr>
        <w:t xml:space="preserve">ударственной  </w:t>
      </w:r>
      <w:r w:rsidRPr="00985477">
        <w:rPr>
          <w:rFonts w:ascii="Times New Roman" w:hAnsi="Times New Roman" w:cs="Times New Roman"/>
          <w:sz w:val="28"/>
        </w:rPr>
        <w:t>Думы до 200 человек.</w:t>
      </w:r>
    </w:p>
    <w:p w:rsidR="002577F7" w:rsidRPr="00985477" w:rsidRDefault="002577F7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>В</w:t>
      </w:r>
      <w:r w:rsidR="00B60398" w:rsidRPr="00985477">
        <w:rPr>
          <w:rFonts w:ascii="Times New Roman" w:hAnsi="Times New Roman" w:cs="Times New Roman"/>
          <w:sz w:val="28"/>
        </w:rPr>
        <w:t>-</w:t>
      </w:r>
      <w:r w:rsidRPr="00985477">
        <w:rPr>
          <w:rFonts w:ascii="Times New Roman" w:hAnsi="Times New Roman" w:cs="Times New Roman"/>
          <w:sz w:val="28"/>
        </w:rPr>
        <w:t xml:space="preserve"> третьих, на рынках не должно быть вредных продуктов.</w:t>
      </w:r>
    </w:p>
    <w:p w:rsidR="002577F7" w:rsidRPr="00985477" w:rsidRDefault="002577F7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 xml:space="preserve">Дальше ,при наглых выходках на дорогах немедленно </w:t>
      </w:r>
      <w:r w:rsidR="00B840EE" w:rsidRPr="00985477">
        <w:rPr>
          <w:rFonts w:ascii="Times New Roman" w:hAnsi="Times New Roman" w:cs="Times New Roman"/>
          <w:sz w:val="28"/>
        </w:rPr>
        <w:t xml:space="preserve"> конфиско</w:t>
      </w:r>
      <w:r w:rsidRPr="00985477">
        <w:rPr>
          <w:rFonts w:ascii="Times New Roman" w:hAnsi="Times New Roman" w:cs="Times New Roman"/>
          <w:sz w:val="28"/>
        </w:rPr>
        <w:t xml:space="preserve">вать  </w:t>
      </w:r>
      <w:r w:rsidR="00B840EE" w:rsidRPr="00985477">
        <w:rPr>
          <w:rFonts w:ascii="Times New Roman" w:hAnsi="Times New Roman" w:cs="Times New Roman"/>
          <w:sz w:val="28"/>
        </w:rPr>
        <w:t xml:space="preserve">  у нарушителей </w:t>
      </w:r>
      <w:r w:rsidRPr="00985477">
        <w:rPr>
          <w:rFonts w:ascii="Times New Roman" w:hAnsi="Times New Roman" w:cs="Times New Roman"/>
          <w:sz w:val="28"/>
        </w:rPr>
        <w:t xml:space="preserve"> все автомобили. Наш лозунг : «Достаток каждой семье ! Работа ,отдельная квартира , бесплатное здравоохранение</w:t>
      </w:r>
      <w:r w:rsidR="00ED435A" w:rsidRPr="00985477">
        <w:rPr>
          <w:rFonts w:ascii="Times New Roman" w:hAnsi="Times New Roman" w:cs="Times New Roman"/>
          <w:sz w:val="28"/>
        </w:rPr>
        <w:t xml:space="preserve">». </w:t>
      </w:r>
    </w:p>
    <w:p w:rsidR="00ED435A" w:rsidRPr="00985477" w:rsidRDefault="00ED435A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>2.Ведущий. А теперь предоставим слово лидеру партии КПРФ.  Представьтесь ,пожалуйста.</w:t>
      </w:r>
    </w:p>
    <w:p w:rsidR="00ED435A" w:rsidRPr="00985477" w:rsidRDefault="00ED435A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>Лидер партии КПРФ: «спасибо за предоставленное слово. Я представитель партии КПРФ и считаю, что наша программа самая лучшая.</w:t>
      </w:r>
    </w:p>
    <w:p w:rsidR="00ED435A" w:rsidRPr="00985477" w:rsidRDefault="00ED435A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>Меня зовут  Эюбов Мерлан . Наша программа  такова :</w:t>
      </w:r>
    </w:p>
    <w:p w:rsidR="00ED435A" w:rsidRPr="00985477" w:rsidRDefault="00ED435A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>Преодоление бедности ; укрепление дружбы народов  России;  законность ,порядок ,соблюдение прав человека.</w:t>
      </w:r>
      <w:r w:rsidR="00B60398" w:rsidRPr="00985477">
        <w:rPr>
          <w:rFonts w:ascii="Times New Roman" w:hAnsi="Times New Roman" w:cs="Times New Roman"/>
          <w:sz w:val="28"/>
        </w:rPr>
        <w:t xml:space="preserve">   Восстановим Советский  Союз . Коммунисты  знают ,как надо и как правильно.  Голосуйте за КПРФ. </w:t>
      </w:r>
    </w:p>
    <w:p w:rsidR="00B60398" w:rsidRPr="00985477" w:rsidRDefault="00B60398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>1.Ведущий.  спасибо. А теперь предоставим слово</w:t>
      </w:r>
      <w:r w:rsidR="00733E89" w:rsidRPr="00985477">
        <w:rPr>
          <w:rFonts w:ascii="Times New Roman" w:hAnsi="Times New Roman" w:cs="Times New Roman"/>
          <w:sz w:val="28"/>
        </w:rPr>
        <w:t xml:space="preserve">  лидеру партии «Яблоко».</w:t>
      </w:r>
    </w:p>
    <w:p w:rsidR="00733E89" w:rsidRPr="00985477" w:rsidRDefault="00733E89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>Для нас важно - уважение к человеку. Поэтому у нас в программе :</w:t>
      </w:r>
    </w:p>
    <w:p w:rsidR="00733E89" w:rsidRPr="00985477" w:rsidRDefault="004A17AE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>р</w:t>
      </w:r>
      <w:r w:rsidR="00733E89" w:rsidRPr="00985477">
        <w:rPr>
          <w:rFonts w:ascii="Times New Roman" w:hAnsi="Times New Roman" w:cs="Times New Roman"/>
          <w:sz w:val="28"/>
        </w:rPr>
        <w:t xml:space="preserve">ост  зарплаты  ,пенсий ; развитие образования;  производить натурально-чистые </w:t>
      </w:r>
      <w:r w:rsidRPr="00985477">
        <w:rPr>
          <w:rFonts w:ascii="Times New Roman" w:hAnsi="Times New Roman" w:cs="Times New Roman"/>
          <w:sz w:val="28"/>
        </w:rPr>
        <w:t xml:space="preserve"> продукты ,а не с химией.  Уменьшить  разрыв  между богатыми и бедными  .</w:t>
      </w:r>
    </w:p>
    <w:p w:rsidR="004A17AE" w:rsidRPr="00985477" w:rsidRDefault="004A17AE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 xml:space="preserve">Наладить отношения с соседними странами. Уменьшить налоги. Спасибо. </w:t>
      </w:r>
    </w:p>
    <w:p w:rsidR="00A2522C" w:rsidRPr="00985477" w:rsidRDefault="00CD015D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 xml:space="preserve">1.Ведущий. Спасибо большое . Нам было очень интересно прослушать </w:t>
      </w:r>
      <w:r w:rsidR="009F3C27" w:rsidRPr="00985477">
        <w:rPr>
          <w:rFonts w:ascii="Times New Roman" w:hAnsi="Times New Roman" w:cs="Times New Roman"/>
          <w:sz w:val="28"/>
        </w:rPr>
        <w:t xml:space="preserve">ваши программы. </w:t>
      </w:r>
    </w:p>
    <w:p w:rsidR="009F3C27" w:rsidRPr="00985477" w:rsidRDefault="009F3C27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>2.Ведущий . Обращаясь к Зербалиеву</w:t>
      </w:r>
      <w:r w:rsidR="00B840EE" w:rsidRPr="00985477">
        <w:rPr>
          <w:rFonts w:ascii="Times New Roman" w:hAnsi="Times New Roman" w:cs="Times New Roman"/>
          <w:sz w:val="28"/>
        </w:rPr>
        <w:t xml:space="preserve"> </w:t>
      </w:r>
      <w:r w:rsidRPr="00985477">
        <w:rPr>
          <w:rFonts w:ascii="Times New Roman" w:hAnsi="Times New Roman" w:cs="Times New Roman"/>
          <w:sz w:val="28"/>
        </w:rPr>
        <w:t xml:space="preserve"> Гаджи-  «Вы что-то хотели добавить  ? </w:t>
      </w:r>
    </w:p>
    <w:p w:rsidR="009F3C27" w:rsidRPr="00985477" w:rsidRDefault="009F3C27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>Агабеков : « Да,</w:t>
      </w:r>
      <w:r w:rsidR="00B840EE" w:rsidRPr="00985477">
        <w:rPr>
          <w:rFonts w:ascii="Times New Roman" w:hAnsi="Times New Roman" w:cs="Times New Roman"/>
          <w:sz w:val="28"/>
        </w:rPr>
        <w:t xml:space="preserve"> </w:t>
      </w:r>
      <w:r w:rsidR="00452552" w:rsidRPr="00985477">
        <w:rPr>
          <w:rFonts w:ascii="Times New Roman" w:hAnsi="Times New Roman" w:cs="Times New Roman"/>
          <w:sz w:val="28"/>
        </w:rPr>
        <w:t xml:space="preserve">вернее спросить у лидера партии ЛДПР – а что ,товарищ  Зенгиев  Руслан ,вы предлагаете вместо ЕГЭ? </w:t>
      </w:r>
    </w:p>
    <w:p w:rsidR="00452552" w:rsidRPr="00985477" w:rsidRDefault="00452552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lastRenderedPageBreak/>
        <w:t>Зербалие</w:t>
      </w:r>
      <w:r w:rsidR="00B840EE" w:rsidRPr="00985477">
        <w:rPr>
          <w:rFonts w:ascii="Times New Roman" w:hAnsi="Times New Roman" w:cs="Times New Roman"/>
          <w:sz w:val="28"/>
        </w:rPr>
        <w:t>в</w:t>
      </w:r>
      <w:r w:rsidRPr="00985477">
        <w:rPr>
          <w:rFonts w:ascii="Times New Roman" w:hAnsi="Times New Roman" w:cs="Times New Roman"/>
          <w:sz w:val="28"/>
        </w:rPr>
        <w:t xml:space="preserve">  Гаджи : Да-да, отменить мы всегда  успеем, а вот предложить вместо ЕГЭ ? Что вы предлагаете?</w:t>
      </w:r>
    </w:p>
    <w:p w:rsidR="00452552" w:rsidRPr="00985477" w:rsidRDefault="00452552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>Лидер  партии  КПРФ: «Конечно же  билетную систему ,как при Советском  Союзе».</w:t>
      </w:r>
    </w:p>
    <w:p w:rsidR="00452552" w:rsidRPr="00985477" w:rsidRDefault="00452552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>Лидер партии ЛДПР:  « Да-да, выучил 30 билетов  по предмету  и все –сдал экзамен. Яза билетную  систему.</w:t>
      </w:r>
    </w:p>
    <w:p w:rsidR="00452552" w:rsidRPr="00985477" w:rsidRDefault="00452552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>Лиде</w:t>
      </w:r>
      <w:r w:rsidR="00DF57FE" w:rsidRPr="00985477">
        <w:rPr>
          <w:rFonts w:ascii="Times New Roman" w:hAnsi="Times New Roman" w:cs="Times New Roman"/>
          <w:sz w:val="28"/>
        </w:rPr>
        <w:t xml:space="preserve">р партии «Единая Россия» : Успокойтесь  товарищи, успокойтесь. Мы должны голосовать  по этому вопросу. Устроим  референдум. </w:t>
      </w:r>
    </w:p>
    <w:p w:rsidR="00DF57FE" w:rsidRPr="00985477" w:rsidRDefault="00DF57FE" w:rsidP="00DF57FE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 xml:space="preserve">1.Ведущий  .Давайте дадим слово нашим присутствующим гостям. </w:t>
      </w:r>
    </w:p>
    <w:p w:rsidR="00DF57FE" w:rsidRPr="00985477" w:rsidRDefault="00DF57FE" w:rsidP="00DF57FE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>2.Ведущий. Что  вы думаете о наших представленных партиях ?</w:t>
      </w:r>
    </w:p>
    <w:p w:rsidR="00DF57FE" w:rsidRPr="00985477" w:rsidRDefault="00DF57FE" w:rsidP="00DF57FE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>Избиратель:</w:t>
      </w:r>
      <w:r w:rsidR="00000BC7" w:rsidRPr="00985477">
        <w:rPr>
          <w:rFonts w:ascii="Times New Roman" w:hAnsi="Times New Roman" w:cs="Times New Roman"/>
          <w:sz w:val="28"/>
        </w:rPr>
        <w:t xml:space="preserve"> </w:t>
      </w:r>
      <w:r w:rsidRPr="00985477">
        <w:rPr>
          <w:rFonts w:ascii="Times New Roman" w:hAnsi="Times New Roman" w:cs="Times New Roman"/>
          <w:sz w:val="28"/>
        </w:rPr>
        <w:t xml:space="preserve"> Шихкеримова  Самира.</w:t>
      </w:r>
      <w:r w:rsidR="00000BC7" w:rsidRPr="00985477">
        <w:rPr>
          <w:rFonts w:ascii="Times New Roman" w:hAnsi="Times New Roman" w:cs="Times New Roman"/>
          <w:sz w:val="28"/>
        </w:rPr>
        <w:t xml:space="preserve"> Здравствуйте, спасибо за предоставленное слово. Я поддерживаю партию Единая Россия. Мне кажется, у неё правильная политическая программа . Пока мы поддерживаем партию Единая Россия у нас будут дружеские отношения с другими странами. Спасибо. </w:t>
      </w:r>
    </w:p>
    <w:p w:rsidR="00000BC7" w:rsidRPr="00985477" w:rsidRDefault="00000BC7" w:rsidP="00DF57FE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>1.Ведущий .Спасибо большое.  А сейчас проведем тайное голосование.  Как мы знаем из курса обществознания  :</w:t>
      </w:r>
    </w:p>
    <w:p w:rsidR="00000BC7" w:rsidRPr="00985477" w:rsidRDefault="00000BC7" w:rsidP="00DF57FE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>1) Избирательное право в РФ является всеобщим ( это означает, что оно принадлежит всем гражданам, достигшим 18 лет</w:t>
      </w:r>
      <w:r w:rsidR="00B46ED2" w:rsidRPr="00985477">
        <w:rPr>
          <w:rFonts w:ascii="Times New Roman" w:hAnsi="Times New Roman" w:cs="Times New Roman"/>
          <w:sz w:val="28"/>
        </w:rPr>
        <w:t>, независимо от их социального положения, пола, национальности, вероисповедания).Исключением являются  лица ,находящиеся в местах лишения свободы, а также признанные в судебном порядке недееспособные.</w:t>
      </w:r>
    </w:p>
    <w:p w:rsidR="00B46ED2" w:rsidRPr="00985477" w:rsidRDefault="00B46ED2" w:rsidP="00DF57FE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>2)Избирательное право является равным</w:t>
      </w:r>
      <w:r w:rsidR="00B840EE" w:rsidRPr="00985477">
        <w:rPr>
          <w:rFonts w:ascii="Times New Roman" w:hAnsi="Times New Roman" w:cs="Times New Roman"/>
          <w:sz w:val="28"/>
        </w:rPr>
        <w:t xml:space="preserve">  </w:t>
      </w:r>
      <w:r w:rsidRPr="00985477">
        <w:rPr>
          <w:rFonts w:ascii="Times New Roman" w:hAnsi="Times New Roman" w:cs="Times New Roman"/>
          <w:sz w:val="28"/>
        </w:rPr>
        <w:t>(каждый избиратель имеет один голос).</w:t>
      </w:r>
    </w:p>
    <w:p w:rsidR="00B46ED2" w:rsidRPr="00985477" w:rsidRDefault="00B46ED2" w:rsidP="00DF57FE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>3) Выборы в РФ являются прямыми: Президента ,депутатов граждане избирают непосредственно.</w:t>
      </w:r>
    </w:p>
    <w:p w:rsidR="00B46ED2" w:rsidRPr="00985477" w:rsidRDefault="00B46ED2" w:rsidP="00DF57FE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>4) Выборы в нашей стране проводятся путем тайного голосования: волеизъявление избирателя происходит в специальных кабинах.</w:t>
      </w:r>
    </w:p>
    <w:p w:rsidR="00B46ED2" w:rsidRPr="00985477" w:rsidRDefault="00B46ED2" w:rsidP="00DF57FE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t xml:space="preserve">1.Ведущий </w:t>
      </w:r>
      <w:r w:rsidR="00B840EE" w:rsidRPr="00985477">
        <w:rPr>
          <w:rFonts w:ascii="Times New Roman" w:hAnsi="Times New Roman" w:cs="Times New Roman"/>
          <w:sz w:val="28"/>
        </w:rPr>
        <w:t>. Мы будем продолжать  голосовать, а</w:t>
      </w:r>
      <w:r w:rsidR="00985477">
        <w:rPr>
          <w:rFonts w:ascii="Times New Roman" w:hAnsi="Times New Roman" w:cs="Times New Roman"/>
          <w:sz w:val="28"/>
        </w:rPr>
        <w:t xml:space="preserve"> вам всем мы хотели бы сказать …</w:t>
      </w:r>
    </w:p>
    <w:p w:rsidR="00B840EE" w:rsidRPr="00985477" w:rsidRDefault="00B840EE" w:rsidP="00DF57FE">
      <w:pPr>
        <w:tabs>
          <w:tab w:val="left" w:pos="2265"/>
        </w:tabs>
        <w:rPr>
          <w:rFonts w:ascii="Times New Roman" w:hAnsi="Times New Roman" w:cs="Times New Roman"/>
        </w:rPr>
      </w:pPr>
      <w:r w:rsidRPr="00985477">
        <w:rPr>
          <w:rFonts w:ascii="Times New Roman" w:hAnsi="Times New Roman" w:cs="Times New Roman"/>
          <w:sz w:val="28"/>
        </w:rPr>
        <w:t>2.Ведущий. Спасибо за внимание.   До новых встреч</w:t>
      </w:r>
      <w:r w:rsidRPr="00985477">
        <w:rPr>
          <w:rFonts w:ascii="Times New Roman" w:hAnsi="Times New Roman" w:cs="Times New Roman"/>
        </w:rPr>
        <w:t>!</w:t>
      </w:r>
    </w:p>
    <w:p w:rsidR="00B46ED2" w:rsidRPr="00985477" w:rsidRDefault="00B46ED2" w:rsidP="00DF57FE">
      <w:pPr>
        <w:tabs>
          <w:tab w:val="left" w:pos="2265"/>
        </w:tabs>
        <w:rPr>
          <w:rFonts w:ascii="Times New Roman" w:hAnsi="Times New Roman" w:cs="Times New Roman"/>
        </w:rPr>
      </w:pPr>
    </w:p>
    <w:p w:rsidR="00B60398" w:rsidRPr="007A2874" w:rsidRDefault="00314C9A" w:rsidP="00C03AA9">
      <w:pPr>
        <w:tabs>
          <w:tab w:val="left" w:pos="2265"/>
        </w:tabs>
        <w:jc w:val="center"/>
        <w:rPr>
          <w:rFonts w:ascii="Times New Roman" w:hAnsi="Times New Roman" w:cs="Times New Roman"/>
          <w:sz w:val="28"/>
        </w:rPr>
      </w:pPr>
      <w:r w:rsidRPr="007A2874">
        <w:rPr>
          <w:rFonts w:ascii="Times New Roman" w:hAnsi="Times New Roman" w:cs="Times New Roman"/>
          <w:sz w:val="48"/>
        </w:rPr>
        <w:lastRenderedPageBreak/>
        <w:t>Пояснительная записка</w:t>
      </w:r>
      <w:r w:rsidRPr="007A2874">
        <w:rPr>
          <w:rFonts w:ascii="Times New Roman" w:hAnsi="Times New Roman" w:cs="Times New Roman"/>
          <w:sz w:val="28"/>
        </w:rPr>
        <w:t>.</w:t>
      </w:r>
    </w:p>
    <w:p w:rsidR="00ED435A" w:rsidRPr="007A2874" w:rsidRDefault="002B1EAC" w:rsidP="00A104A0">
      <w:pPr>
        <w:tabs>
          <w:tab w:val="left" w:pos="2265"/>
        </w:tabs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Тема: «О выборах-доступно!</w:t>
      </w:r>
      <w:r w:rsidR="00314C9A" w:rsidRPr="007A2874">
        <w:rPr>
          <w:rFonts w:ascii="Times New Roman" w:hAnsi="Times New Roman" w:cs="Times New Roman"/>
          <w:sz w:val="40"/>
        </w:rPr>
        <w:t>»</w:t>
      </w:r>
    </w:p>
    <w:p w:rsidR="00026E9B" w:rsidRDefault="00314C9A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 w:rsidRPr="007A2874">
        <w:rPr>
          <w:rFonts w:ascii="Times New Roman" w:hAnsi="Times New Roman" w:cs="Times New Roman"/>
          <w:sz w:val="28"/>
        </w:rPr>
        <w:t>Актуальность данной темы в том, что тема представляет интерес для старшеклассников, поскольку им исполнится скоро 18 лет и они могут  пользоваться своим избирательным правом.  Даже учась в школе, они встречаются с важным моментом выбора старосты в классе.  И они должны понять, что скоро наступит время их очень важного политического участия в политической жизни страны и они,  как молодые избиратели должны грамотно использовать это право.</w:t>
      </w:r>
    </w:p>
    <w:p w:rsidR="00D256A4" w:rsidRDefault="00D256A4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Современное общество ставит перед молодежью определенные цели и задачи,</w:t>
      </w:r>
      <w:r w:rsidR="002B1EA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для реализации которых необходимы многие знания и умения,</w:t>
      </w:r>
      <w:r w:rsidR="002B1EA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том числе защищать и отстаивать свои права, интересы, и обязанности;</w:t>
      </w:r>
    </w:p>
    <w:p w:rsidR="00D256A4" w:rsidRDefault="00D256A4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Проявлять чувство толерантности в межкультурном пространстве. Подобные компетенции можно развить на уроках правоведения,</w:t>
      </w:r>
      <w:r w:rsidR="002B1EA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обществознания и истории.</w:t>
      </w:r>
    </w:p>
    <w:p w:rsidR="00D256A4" w:rsidRPr="007A2874" w:rsidRDefault="00D256A4" w:rsidP="00A104A0">
      <w:pPr>
        <w:tabs>
          <w:tab w:val="left" w:pos="226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Сценарий «О выборах-</w:t>
      </w:r>
      <w:r w:rsidR="002B1EA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доступно!» посвящен как теоретической части избирательного права, так и практической  реализации идей для активизации выборной </w:t>
      </w:r>
      <w:r w:rsidR="002B1EAC">
        <w:rPr>
          <w:rFonts w:ascii="Times New Roman" w:hAnsi="Times New Roman" w:cs="Times New Roman"/>
          <w:sz w:val="28"/>
        </w:rPr>
        <w:t>активности старшеклассников.</w:t>
      </w:r>
    </w:p>
    <w:p w:rsidR="00B840EE" w:rsidRPr="002B1EAC" w:rsidRDefault="0035144F" w:rsidP="00A104A0">
      <w:pPr>
        <w:tabs>
          <w:tab w:val="left" w:pos="2265"/>
        </w:tabs>
        <w:rPr>
          <w:rFonts w:ascii="Times New Roman" w:hAnsi="Times New Roman" w:cs="Times New Roman"/>
          <w:sz w:val="28"/>
          <w:szCs w:val="28"/>
        </w:rPr>
      </w:pPr>
      <w:r w:rsidRPr="002B1EAC">
        <w:rPr>
          <w:rFonts w:ascii="Times New Roman" w:hAnsi="Times New Roman" w:cs="Times New Roman"/>
          <w:sz w:val="28"/>
          <w:szCs w:val="28"/>
        </w:rPr>
        <w:t>А также,</w:t>
      </w:r>
      <w:r w:rsidR="002B1EAC">
        <w:rPr>
          <w:rFonts w:ascii="Times New Roman" w:hAnsi="Times New Roman" w:cs="Times New Roman"/>
          <w:sz w:val="28"/>
          <w:szCs w:val="28"/>
        </w:rPr>
        <w:t xml:space="preserve"> </w:t>
      </w:r>
      <w:r w:rsidRPr="002B1EAC">
        <w:rPr>
          <w:rFonts w:ascii="Times New Roman" w:hAnsi="Times New Roman" w:cs="Times New Roman"/>
          <w:sz w:val="28"/>
          <w:szCs w:val="28"/>
        </w:rPr>
        <w:t>необходимость формирования</w:t>
      </w:r>
      <w:r w:rsidR="002B1EAC">
        <w:rPr>
          <w:rFonts w:ascii="Times New Roman" w:hAnsi="Times New Roman" w:cs="Times New Roman"/>
          <w:sz w:val="28"/>
          <w:szCs w:val="28"/>
        </w:rPr>
        <w:t xml:space="preserve"> </w:t>
      </w:r>
      <w:r w:rsidRPr="002B1EAC">
        <w:rPr>
          <w:rFonts w:ascii="Times New Roman" w:hAnsi="Times New Roman" w:cs="Times New Roman"/>
          <w:sz w:val="28"/>
          <w:szCs w:val="28"/>
        </w:rPr>
        <w:t xml:space="preserve"> гражданского самосознания в области избирательного права. Мероприятия</w:t>
      </w:r>
      <w:r w:rsidR="002B1EAC">
        <w:rPr>
          <w:rFonts w:ascii="Times New Roman" w:hAnsi="Times New Roman" w:cs="Times New Roman"/>
          <w:sz w:val="28"/>
          <w:szCs w:val="28"/>
        </w:rPr>
        <w:t xml:space="preserve"> </w:t>
      </w:r>
      <w:r w:rsidRPr="002B1EAC">
        <w:rPr>
          <w:rFonts w:ascii="Times New Roman" w:hAnsi="Times New Roman" w:cs="Times New Roman"/>
          <w:sz w:val="28"/>
          <w:szCs w:val="28"/>
        </w:rPr>
        <w:t xml:space="preserve">подобного типа формируют гражданское самосознание и гражданскую ответственность. </w:t>
      </w:r>
    </w:p>
    <w:p w:rsidR="0035144F" w:rsidRPr="00985477" w:rsidRDefault="0035144F" w:rsidP="00A104A0">
      <w:pPr>
        <w:tabs>
          <w:tab w:val="left" w:pos="2265"/>
        </w:tabs>
        <w:rPr>
          <w:rFonts w:ascii="Times New Roman" w:hAnsi="Times New Roman" w:cs="Times New Roman"/>
        </w:rPr>
      </w:pPr>
      <w:r w:rsidRPr="002B1EAC">
        <w:rPr>
          <w:rFonts w:ascii="Times New Roman" w:hAnsi="Times New Roman" w:cs="Times New Roman"/>
          <w:sz w:val="28"/>
          <w:szCs w:val="28"/>
        </w:rPr>
        <w:t>Следовательно, подобные мероприятия реализуют обучающие,</w:t>
      </w:r>
      <w:r w:rsidR="002B1EAC">
        <w:rPr>
          <w:rFonts w:ascii="Times New Roman" w:hAnsi="Times New Roman" w:cs="Times New Roman"/>
          <w:sz w:val="28"/>
          <w:szCs w:val="28"/>
        </w:rPr>
        <w:t xml:space="preserve"> </w:t>
      </w:r>
      <w:r w:rsidRPr="002B1EAC">
        <w:rPr>
          <w:rFonts w:ascii="Times New Roman" w:hAnsi="Times New Roman" w:cs="Times New Roman"/>
          <w:sz w:val="28"/>
          <w:szCs w:val="28"/>
        </w:rPr>
        <w:t>развивающие и воспитательные цели</w:t>
      </w:r>
      <w:r w:rsidR="002B1EAC">
        <w:rPr>
          <w:rFonts w:ascii="Times New Roman" w:hAnsi="Times New Roman" w:cs="Times New Roman"/>
          <w:sz w:val="28"/>
          <w:szCs w:val="28"/>
        </w:rPr>
        <w:t xml:space="preserve"> </w:t>
      </w:r>
      <w:r w:rsidRPr="002B1EAC">
        <w:rPr>
          <w:rFonts w:ascii="Times New Roman" w:hAnsi="Times New Roman" w:cs="Times New Roman"/>
          <w:sz w:val="28"/>
          <w:szCs w:val="28"/>
        </w:rPr>
        <w:t>образовательного процесса</w:t>
      </w:r>
      <w:r>
        <w:rPr>
          <w:rFonts w:ascii="Times New Roman" w:hAnsi="Times New Roman" w:cs="Times New Roman"/>
        </w:rPr>
        <w:t>.</w:t>
      </w:r>
    </w:p>
    <w:p w:rsidR="00B840EE" w:rsidRPr="00985477" w:rsidRDefault="00B840EE" w:rsidP="00B840EE">
      <w:pPr>
        <w:rPr>
          <w:rFonts w:ascii="Times New Roman" w:hAnsi="Times New Roman" w:cs="Times New Roman"/>
        </w:rPr>
      </w:pPr>
    </w:p>
    <w:p w:rsidR="00B840EE" w:rsidRPr="00985477" w:rsidRDefault="00B840EE" w:rsidP="00B840EE">
      <w:pPr>
        <w:tabs>
          <w:tab w:val="left" w:pos="1860"/>
        </w:tabs>
        <w:rPr>
          <w:rFonts w:ascii="Times New Roman" w:hAnsi="Times New Roman" w:cs="Times New Roman"/>
        </w:rPr>
      </w:pPr>
    </w:p>
    <w:p w:rsidR="00B840EE" w:rsidRPr="00985477" w:rsidRDefault="00B840EE" w:rsidP="00B840EE">
      <w:pPr>
        <w:rPr>
          <w:rFonts w:ascii="Times New Roman" w:hAnsi="Times New Roman" w:cs="Times New Roman"/>
        </w:rPr>
      </w:pPr>
    </w:p>
    <w:p w:rsidR="00B840EE" w:rsidRPr="00985477" w:rsidRDefault="00B840EE" w:rsidP="00B840EE">
      <w:pPr>
        <w:rPr>
          <w:rFonts w:ascii="Times New Roman" w:hAnsi="Times New Roman" w:cs="Times New Roman"/>
          <w:sz w:val="28"/>
        </w:rPr>
      </w:pPr>
    </w:p>
    <w:p w:rsidR="00C85F1E" w:rsidRPr="00985477" w:rsidRDefault="00C85F1E" w:rsidP="00B840EE">
      <w:pPr>
        <w:rPr>
          <w:rFonts w:ascii="Times New Roman" w:hAnsi="Times New Roman" w:cs="Times New Roman"/>
          <w:sz w:val="28"/>
        </w:rPr>
      </w:pPr>
    </w:p>
    <w:p w:rsidR="00C85F1E" w:rsidRPr="00985477" w:rsidRDefault="00C85F1E" w:rsidP="00B840EE">
      <w:pPr>
        <w:rPr>
          <w:rFonts w:ascii="Times New Roman" w:hAnsi="Times New Roman" w:cs="Times New Roman"/>
          <w:sz w:val="28"/>
        </w:rPr>
      </w:pPr>
    </w:p>
    <w:p w:rsidR="002F323A" w:rsidRDefault="002F323A" w:rsidP="00B840EE">
      <w:pPr>
        <w:rPr>
          <w:rFonts w:ascii="Times New Roman" w:hAnsi="Times New Roman" w:cs="Times New Roman"/>
          <w:sz w:val="28"/>
        </w:rPr>
      </w:pPr>
    </w:p>
    <w:p w:rsidR="00B840EE" w:rsidRPr="00985477" w:rsidRDefault="00B840EE" w:rsidP="00B840EE">
      <w:pPr>
        <w:rPr>
          <w:rFonts w:ascii="Times New Roman" w:hAnsi="Times New Roman" w:cs="Times New Roman"/>
          <w:sz w:val="28"/>
        </w:rPr>
      </w:pPr>
      <w:r w:rsidRPr="00985477">
        <w:rPr>
          <w:rFonts w:ascii="Times New Roman" w:hAnsi="Times New Roman" w:cs="Times New Roman"/>
          <w:sz w:val="28"/>
        </w:rPr>
        <w:lastRenderedPageBreak/>
        <w:t xml:space="preserve">Литература: </w:t>
      </w:r>
    </w:p>
    <w:p w:rsidR="00B840EE" w:rsidRPr="00985477" w:rsidRDefault="002B1EAC" w:rsidP="00B840E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B840EE" w:rsidRPr="00985477">
        <w:rPr>
          <w:rFonts w:ascii="Times New Roman" w:hAnsi="Times New Roman" w:cs="Times New Roman"/>
          <w:sz w:val="28"/>
        </w:rPr>
        <w:t xml:space="preserve"> Л.Н.Боголюбов-</w:t>
      </w:r>
      <w:r w:rsidR="00C85F1E" w:rsidRPr="00985477">
        <w:rPr>
          <w:rFonts w:ascii="Times New Roman" w:hAnsi="Times New Roman" w:cs="Times New Roman"/>
          <w:sz w:val="28"/>
        </w:rPr>
        <w:t xml:space="preserve"> </w:t>
      </w:r>
      <w:r w:rsidR="00B840EE" w:rsidRPr="00985477">
        <w:rPr>
          <w:rFonts w:ascii="Times New Roman" w:hAnsi="Times New Roman" w:cs="Times New Roman"/>
          <w:sz w:val="28"/>
        </w:rPr>
        <w:t xml:space="preserve">обществознание- 9 класс </w:t>
      </w:r>
      <w:r>
        <w:rPr>
          <w:rFonts w:ascii="Times New Roman" w:hAnsi="Times New Roman" w:cs="Times New Roman"/>
          <w:sz w:val="28"/>
        </w:rPr>
        <w:t>,2018г.</w:t>
      </w:r>
    </w:p>
    <w:p w:rsidR="00B840EE" w:rsidRPr="00985477" w:rsidRDefault="002B1EAC" w:rsidP="00B840E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B840EE" w:rsidRPr="00985477">
        <w:rPr>
          <w:rFonts w:ascii="Times New Roman" w:hAnsi="Times New Roman" w:cs="Times New Roman"/>
          <w:sz w:val="28"/>
        </w:rPr>
        <w:t xml:space="preserve">  А.И.Матвеев –обществознание- </w:t>
      </w:r>
      <w:r w:rsidR="00C85F1E" w:rsidRPr="00985477">
        <w:rPr>
          <w:rFonts w:ascii="Times New Roman" w:hAnsi="Times New Roman" w:cs="Times New Roman"/>
          <w:sz w:val="28"/>
        </w:rPr>
        <w:t>9 класс</w:t>
      </w:r>
      <w:r w:rsidR="00B840EE" w:rsidRPr="0098547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2018г.</w:t>
      </w:r>
    </w:p>
    <w:p w:rsidR="00C85F1E" w:rsidRPr="00985477" w:rsidRDefault="002B1EAC" w:rsidP="00B840E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B840EE" w:rsidRPr="00985477">
        <w:rPr>
          <w:rFonts w:ascii="Times New Roman" w:hAnsi="Times New Roman" w:cs="Times New Roman"/>
          <w:sz w:val="28"/>
        </w:rPr>
        <w:t xml:space="preserve">Л.Н.Боголюбов- обществознание </w:t>
      </w:r>
      <w:r w:rsidR="00C85F1E" w:rsidRPr="00985477">
        <w:rPr>
          <w:rFonts w:ascii="Times New Roman" w:hAnsi="Times New Roman" w:cs="Times New Roman"/>
          <w:sz w:val="28"/>
        </w:rPr>
        <w:t>-11 класс</w:t>
      </w:r>
      <w:r>
        <w:rPr>
          <w:rFonts w:ascii="Times New Roman" w:hAnsi="Times New Roman" w:cs="Times New Roman"/>
          <w:sz w:val="28"/>
        </w:rPr>
        <w:t xml:space="preserve"> 2018г.</w:t>
      </w:r>
    </w:p>
    <w:p w:rsidR="00C85F1E" w:rsidRPr="00985477" w:rsidRDefault="002B1EAC" w:rsidP="00C85F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C85F1E" w:rsidRPr="00985477">
        <w:rPr>
          <w:rFonts w:ascii="Times New Roman" w:hAnsi="Times New Roman" w:cs="Times New Roman"/>
          <w:sz w:val="28"/>
        </w:rPr>
        <w:t>А.Ю.Лазебникова- обществознание-10 класс.</w:t>
      </w:r>
      <w:r>
        <w:rPr>
          <w:rFonts w:ascii="Times New Roman" w:hAnsi="Times New Roman" w:cs="Times New Roman"/>
          <w:sz w:val="28"/>
        </w:rPr>
        <w:t xml:space="preserve"> 2018г.</w:t>
      </w:r>
    </w:p>
    <w:p w:rsidR="00E17D41" w:rsidRPr="00985477" w:rsidRDefault="002B1EAC" w:rsidP="00C85F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="00C85F1E" w:rsidRPr="00985477">
        <w:rPr>
          <w:rFonts w:ascii="Times New Roman" w:hAnsi="Times New Roman" w:cs="Times New Roman"/>
          <w:sz w:val="28"/>
        </w:rPr>
        <w:t>Т.Е.Лискова- модуль « Я сдам  ЕГЭ »</w:t>
      </w:r>
      <w:r>
        <w:rPr>
          <w:rFonts w:ascii="Times New Roman" w:hAnsi="Times New Roman" w:cs="Times New Roman"/>
          <w:sz w:val="28"/>
        </w:rPr>
        <w:t xml:space="preserve"> 2016г.</w:t>
      </w:r>
    </w:p>
    <w:p w:rsidR="00D46D73" w:rsidRPr="00985477" w:rsidRDefault="002B1EAC" w:rsidP="00C85F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Конституция Российской Федерации</w:t>
      </w:r>
    </w:p>
    <w:p w:rsidR="00D46D73" w:rsidRDefault="002B1EAC" w:rsidP="00C85F1E">
      <w:pPr>
        <w:rPr>
          <w:sz w:val="28"/>
        </w:rPr>
      </w:pPr>
      <w:r>
        <w:rPr>
          <w:sz w:val="28"/>
        </w:rPr>
        <w:t>7. Никитин А.Ф.-правоведение10-11 класс</w:t>
      </w:r>
    </w:p>
    <w:p w:rsidR="00D46D73" w:rsidRDefault="002B1EAC" w:rsidP="00C85F1E">
      <w:pPr>
        <w:rPr>
          <w:sz w:val="28"/>
        </w:rPr>
      </w:pPr>
      <w:r>
        <w:rPr>
          <w:sz w:val="28"/>
        </w:rPr>
        <w:t>8. Федеральный  закон «О выборах –доступно!»</w:t>
      </w:r>
    </w:p>
    <w:p w:rsidR="00D46D73" w:rsidRDefault="00D46D73" w:rsidP="00C85F1E">
      <w:pPr>
        <w:rPr>
          <w:sz w:val="28"/>
        </w:rPr>
      </w:pPr>
    </w:p>
    <w:p w:rsidR="00D46D73" w:rsidRDefault="00D46D73" w:rsidP="00C85F1E">
      <w:pPr>
        <w:rPr>
          <w:sz w:val="28"/>
        </w:rPr>
      </w:pPr>
    </w:p>
    <w:p w:rsidR="00D46D73" w:rsidRDefault="00D46D73" w:rsidP="00C85F1E">
      <w:pPr>
        <w:rPr>
          <w:sz w:val="28"/>
        </w:rPr>
      </w:pPr>
    </w:p>
    <w:p w:rsidR="00D46D73" w:rsidRDefault="00D46D73" w:rsidP="00C85F1E">
      <w:pPr>
        <w:rPr>
          <w:sz w:val="28"/>
        </w:rPr>
      </w:pPr>
    </w:p>
    <w:p w:rsidR="00D46D73" w:rsidRDefault="00D46D73" w:rsidP="00C85F1E">
      <w:pPr>
        <w:rPr>
          <w:sz w:val="28"/>
        </w:rPr>
      </w:pPr>
    </w:p>
    <w:p w:rsidR="00D46D73" w:rsidRDefault="00D46D73" w:rsidP="00C85F1E">
      <w:pPr>
        <w:rPr>
          <w:sz w:val="28"/>
        </w:rPr>
      </w:pPr>
    </w:p>
    <w:p w:rsidR="00D46D73" w:rsidRDefault="00D46D73" w:rsidP="00C85F1E">
      <w:pPr>
        <w:rPr>
          <w:sz w:val="28"/>
        </w:rPr>
      </w:pPr>
    </w:p>
    <w:p w:rsidR="00D46D73" w:rsidRDefault="00D46D73" w:rsidP="00C85F1E">
      <w:pPr>
        <w:rPr>
          <w:sz w:val="28"/>
        </w:rPr>
      </w:pPr>
    </w:p>
    <w:p w:rsidR="00D46D73" w:rsidRDefault="00D46D73" w:rsidP="00C85F1E">
      <w:pPr>
        <w:rPr>
          <w:sz w:val="28"/>
        </w:rPr>
      </w:pPr>
    </w:p>
    <w:p w:rsidR="00D46D73" w:rsidRDefault="00D46D73" w:rsidP="00C85F1E">
      <w:pPr>
        <w:rPr>
          <w:sz w:val="28"/>
        </w:rPr>
      </w:pPr>
    </w:p>
    <w:p w:rsidR="002F323A" w:rsidRDefault="002F323A" w:rsidP="009308EB">
      <w:pPr>
        <w:tabs>
          <w:tab w:val="left" w:pos="2115"/>
        </w:tabs>
        <w:rPr>
          <w:sz w:val="28"/>
        </w:rPr>
      </w:pPr>
    </w:p>
    <w:p w:rsidR="002F323A" w:rsidRDefault="002F323A" w:rsidP="009308EB">
      <w:pPr>
        <w:tabs>
          <w:tab w:val="left" w:pos="2115"/>
        </w:tabs>
        <w:rPr>
          <w:sz w:val="28"/>
        </w:rPr>
      </w:pPr>
    </w:p>
    <w:p w:rsidR="002F323A" w:rsidRDefault="002F323A" w:rsidP="009308EB">
      <w:pPr>
        <w:tabs>
          <w:tab w:val="left" w:pos="2115"/>
        </w:tabs>
        <w:rPr>
          <w:sz w:val="28"/>
        </w:rPr>
      </w:pPr>
    </w:p>
    <w:p w:rsidR="002F323A" w:rsidRDefault="002F323A" w:rsidP="009308EB">
      <w:pPr>
        <w:tabs>
          <w:tab w:val="left" w:pos="2115"/>
        </w:tabs>
        <w:rPr>
          <w:sz w:val="28"/>
        </w:rPr>
      </w:pPr>
    </w:p>
    <w:p w:rsidR="002F323A" w:rsidRDefault="002F323A" w:rsidP="009308EB">
      <w:pPr>
        <w:tabs>
          <w:tab w:val="left" w:pos="2115"/>
        </w:tabs>
        <w:rPr>
          <w:sz w:val="28"/>
        </w:rPr>
      </w:pPr>
    </w:p>
    <w:p w:rsidR="009308EB" w:rsidRPr="009308EB" w:rsidRDefault="009308EB" w:rsidP="009308EB">
      <w:pPr>
        <w:tabs>
          <w:tab w:val="left" w:pos="2115"/>
        </w:tabs>
        <w:rPr>
          <w:sz w:val="32"/>
        </w:rPr>
      </w:pPr>
      <w:r w:rsidRPr="009308EB">
        <w:rPr>
          <w:sz w:val="32"/>
        </w:rPr>
        <w:lastRenderedPageBreak/>
        <w:t xml:space="preserve"> </w:t>
      </w:r>
      <w:r w:rsidRPr="009308EB">
        <w:rPr>
          <w:sz w:val="56"/>
        </w:rPr>
        <w:t>Рецензия</w:t>
      </w:r>
    </w:p>
    <w:p w:rsidR="009308EB" w:rsidRDefault="009308EB" w:rsidP="00C85F1E">
      <w:pPr>
        <w:rPr>
          <w:sz w:val="36"/>
        </w:rPr>
      </w:pPr>
      <w:r>
        <w:rPr>
          <w:sz w:val="36"/>
        </w:rPr>
        <w:t xml:space="preserve">На конкурсную работу   учителя истории и обществознания по теме: «О выборах – доступно!»  </w:t>
      </w:r>
    </w:p>
    <w:p w:rsidR="009308EB" w:rsidRDefault="009308EB" w:rsidP="00C85F1E">
      <w:pPr>
        <w:rPr>
          <w:sz w:val="36"/>
        </w:rPr>
      </w:pPr>
      <w:r>
        <w:rPr>
          <w:sz w:val="36"/>
        </w:rPr>
        <w:t>Тема очень актуальна, как в плане теоретическом, так и в практическом, так как она формирует гражданскую позицию у подрастающего поколения, с условиями реализации единой образовательной  системы</w:t>
      </w:r>
      <w:r w:rsidR="009A4636">
        <w:rPr>
          <w:sz w:val="36"/>
        </w:rPr>
        <w:t xml:space="preserve">. В которой задачи, механизмы, способы и принципы воспитания подчинены единой цели: воспитание культурного человека. гражданина,  патриота. </w:t>
      </w:r>
    </w:p>
    <w:p w:rsidR="009A4636" w:rsidRDefault="009A4636" w:rsidP="00C85F1E">
      <w:pPr>
        <w:rPr>
          <w:sz w:val="36"/>
        </w:rPr>
      </w:pPr>
      <w:r>
        <w:rPr>
          <w:sz w:val="36"/>
        </w:rPr>
        <w:t>Работа в целом соответствует предъявленным требованиям и может быть допущена к конкурсу.</w:t>
      </w:r>
    </w:p>
    <w:p w:rsidR="009308EB" w:rsidRDefault="009308EB" w:rsidP="00C85F1E">
      <w:pPr>
        <w:rPr>
          <w:sz w:val="36"/>
        </w:rPr>
      </w:pPr>
    </w:p>
    <w:p w:rsidR="009A4636" w:rsidRDefault="009A4636" w:rsidP="00C85F1E">
      <w:pPr>
        <w:rPr>
          <w:sz w:val="36"/>
        </w:rPr>
      </w:pPr>
    </w:p>
    <w:p w:rsidR="003B383F" w:rsidRDefault="009A4636" w:rsidP="00C85F1E">
      <w:pPr>
        <w:rPr>
          <w:sz w:val="36"/>
        </w:rPr>
      </w:pPr>
      <w:r>
        <w:rPr>
          <w:sz w:val="36"/>
        </w:rPr>
        <w:t>Рецензент:</w:t>
      </w:r>
      <w:r w:rsidR="003B383F">
        <w:rPr>
          <w:sz w:val="36"/>
        </w:rPr>
        <w:t xml:space="preserve"> Джалалов  Д.К-председатель ТИК Докузпаринского района.</w:t>
      </w:r>
    </w:p>
    <w:p w:rsidR="003B383F" w:rsidRPr="003B383F" w:rsidRDefault="003B383F" w:rsidP="003B383F">
      <w:pPr>
        <w:rPr>
          <w:sz w:val="36"/>
        </w:rPr>
      </w:pPr>
    </w:p>
    <w:p w:rsidR="003B383F" w:rsidRPr="003B383F" w:rsidRDefault="003B383F" w:rsidP="003B383F">
      <w:pPr>
        <w:rPr>
          <w:sz w:val="36"/>
        </w:rPr>
      </w:pPr>
    </w:p>
    <w:p w:rsidR="003B383F" w:rsidRPr="003B383F" w:rsidRDefault="003B383F" w:rsidP="003B383F">
      <w:pPr>
        <w:rPr>
          <w:sz w:val="36"/>
        </w:rPr>
      </w:pPr>
    </w:p>
    <w:p w:rsidR="003B383F" w:rsidRPr="003B383F" w:rsidRDefault="003B383F" w:rsidP="003B383F">
      <w:pPr>
        <w:rPr>
          <w:sz w:val="36"/>
        </w:rPr>
      </w:pPr>
    </w:p>
    <w:p w:rsidR="003B383F" w:rsidRDefault="003B383F" w:rsidP="003B383F">
      <w:pPr>
        <w:rPr>
          <w:sz w:val="36"/>
        </w:rPr>
      </w:pPr>
    </w:p>
    <w:p w:rsidR="009A4636" w:rsidRPr="003B383F" w:rsidRDefault="003B383F" w:rsidP="003B383F">
      <w:pPr>
        <w:tabs>
          <w:tab w:val="left" w:pos="3465"/>
        </w:tabs>
        <w:rPr>
          <w:sz w:val="36"/>
        </w:rPr>
      </w:pPr>
      <w:r>
        <w:rPr>
          <w:sz w:val="36"/>
        </w:rPr>
        <w:tab/>
        <w:t>2021-2022гг.</w:t>
      </w:r>
    </w:p>
    <w:sectPr w:rsidR="009A4636" w:rsidRPr="003B383F" w:rsidSect="002F323A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0BB" w:rsidRDefault="006B20BB" w:rsidP="00B840EE">
      <w:pPr>
        <w:spacing w:after="0" w:line="240" w:lineRule="auto"/>
      </w:pPr>
      <w:r>
        <w:separator/>
      </w:r>
    </w:p>
  </w:endnote>
  <w:endnote w:type="continuationSeparator" w:id="1">
    <w:p w:rsidR="006B20BB" w:rsidRDefault="006B20BB" w:rsidP="00B84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0BB" w:rsidRDefault="006B20BB" w:rsidP="00B840EE">
      <w:pPr>
        <w:spacing w:after="0" w:line="240" w:lineRule="auto"/>
      </w:pPr>
      <w:r>
        <w:separator/>
      </w:r>
    </w:p>
  </w:footnote>
  <w:footnote w:type="continuationSeparator" w:id="1">
    <w:p w:rsidR="006B20BB" w:rsidRDefault="006B20BB" w:rsidP="00B84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B702A"/>
    <w:multiLevelType w:val="hybridMultilevel"/>
    <w:tmpl w:val="FB824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C7A7F"/>
    <w:rsid w:val="00000BC7"/>
    <w:rsid w:val="00026E9B"/>
    <w:rsid w:val="000447D2"/>
    <w:rsid w:val="000A30E8"/>
    <w:rsid w:val="001C7A7F"/>
    <w:rsid w:val="001F5C51"/>
    <w:rsid w:val="0021288C"/>
    <w:rsid w:val="002577F7"/>
    <w:rsid w:val="002B1EAC"/>
    <w:rsid w:val="002D07E8"/>
    <w:rsid w:val="002F18FD"/>
    <w:rsid w:val="002F323A"/>
    <w:rsid w:val="003116AE"/>
    <w:rsid w:val="00314C9A"/>
    <w:rsid w:val="0035144F"/>
    <w:rsid w:val="003B383F"/>
    <w:rsid w:val="00452552"/>
    <w:rsid w:val="004A17AE"/>
    <w:rsid w:val="004B4FF6"/>
    <w:rsid w:val="00591CDC"/>
    <w:rsid w:val="00634045"/>
    <w:rsid w:val="006B20BB"/>
    <w:rsid w:val="00733E89"/>
    <w:rsid w:val="007715B1"/>
    <w:rsid w:val="00773E94"/>
    <w:rsid w:val="007A2874"/>
    <w:rsid w:val="0081103D"/>
    <w:rsid w:val="008509E3"/>
    <w:rsid w:val="008E7DC8"/>
    <w:rsid w:val="009308EB"/>
    <w:rsid w:val="00985477"/>
    <w:rsid w:val="009A4636"/>
    <w:rsid w:val="009F3C27"/>
    <w:rsid w:val="00A104A0"/>
    <w:rsid w:val="00A21E0B"/>
    <w:rsid w:val="00A2522C"/>
    <w:rsid w:val="00A7204D"/>
    <w:rsid w:val="00B46ED2"/>
    <w:rsid w:val="00B60398"/>
    <w:rsid w:val="00B840EE"/>
    <w:rsid w:val="00B85E50"/>
    <w:rsid w:val="00BD0B8B"/>
    <w:rsid w:val="00C03AA9"/>
    <w:rsid w:val="00C27C72"/>
    <w:rsid w:val="00C85F1E"/>
    <w:rsid w:val="00CD015D"/>
    <w:rsid w:val="00CE7784"/>
    <w:rsid w:val="00D256A4"/>
    <w:rsid w:val="00D46D73"/>
    <w:rsid w:val="00DF390F"/>
    <w:rsid w:val="00DF57FE"/>
    <w:rsid w:val="00E17D41"/>
    <w:rsid w:val="00ED1066"/>
    <w:rsid w:val="00ED435A"/>
    <w:rsid w:val="00F574EB"/>
    <w:rsid w:val="00F64395"/>
    <w:rsid w:val="00FA4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7F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84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840EE"/>
  </w:style>
  <w:style w:type="paragraph" w:styleId="a6">
    <w:name w:val="footer"/>
    <w:basedOn w:val="a"/>
    <w:link w:val="a7"/>
    <w:uiPriority w:val="99"/>
    <w:semiHidden/>
    <w:unhideWhenUsed/>
    <w:rsid w:val="00B84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40EE"/>
  </w:style>
  <w:style w:type="character" w:styleId="a8">
    <w:name w:val="Hyperlink"/>
    <w:basedOn w:val="a0"/>
    <w:uiPriority w:val="99"/>
    <w:unhideWhenUsed/>
    <w:rsid w:val="00D46D7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F3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2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vokarakure6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03D8D-D01D-4B01-817E-8033DFAF4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cp:lastPrinted>2021-10-20T07:09:00Z</cp:lastPrinted>
  <dcterms:created xsi:type="dcterms:W3CDTF">2021-10-18T12:34:00Z</dcterms:created>
  <dcterms:modified xsi:type="dcterms:W3CDTF">2021-10-20T10:09:00Z</dcterms:modified>
</cp:coreProperties>
</file>