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80" w:rightFromText="180" w:vertAnchor="text" w:horzAnchor="margin" w:tblpXSpec="center" w:tblpY="186"/>
        <w:tblW w:w="10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4"/>
        <w:gridCol w:w="3241"/>
        <w:gridCol w:w="2521"/>
        <w:gridCol w:w="1441"/>
        <w:gridCol w:w="2411"/>
      </w:tblGrid>
      <w:tr w:rsidR="001F5076" w:rsidRPr="00176535" w:rsidTr="00E057B5">
        <w:trPr>
          <w:trHeight w:val="460"/>
        </w:trPr>
        <w:tc>
          <w:tcPr>
            <w:tcW w:w="714" w:type="dxa"/>
          </w:tcPr>
          <w:p w:rsidR="001F5076" w:rsidRPr="00102213" w:rsidRDefault="001F5076" w:rsidP="00E057B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1.</w:t>
            </w:r>
          </w:p>
        </w:tc>
        <w:tc>
          <w:tcPr>
            <w:tcW w:w="3241" w:type="dxa"/>
          </w:tcPr>
          <w:p w:rsidR="001F5076" w:rsidRPr="005965A1" w:rsidRDefault="00D355B6" w:rsidP="00E057B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Открытая экскурсия в ОЦ «Точка Роста»</w:t>
            </w:r>
          </w:p>
        </w:tc>
        <w:tc>
          <w:tcPr>
            <w:tcW w:w="2521" w:type="dxa"/>
          </w:tcPr>
          <w:p w:rsidR="001F5076" w:rsidRDefault="000A2387" w:rsidP="00E057B5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1" w:type="dxa"/>
          </w:tcPr>
          <w:p w:rsidR="001F5076" w:rsidRPr="00102213" w:rsidRDefault="00D355B6" w:rsidP="001F5076">
            <w:pPr>
              <w:pStyle w:val="TableParagraph"/>
              <w:ind w:left="106" w:right="460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5.09.</w:t>
            </w:r>
          </w:p>
        </w:tc>
        <w:tc>
          <w:tcPr>
            <w:tcW w:w="2411" w:type="dxa"/>
          </w:tcPr>
          <w:p w:rsidR="001F5076" w:rsidRDefault="00D355B6" w:rsidP="00E057B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Григорьева Е.Е.</w:t>
            </w:r>
          </w:p>
          <w:p w:rsidR="00D355B6" w:rsidRPr="00176535" w:rsidRDefault="00D355B6" w:rsidP="00E057B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Меджидова З.Э.</w:t>
            </w:r>
          </w:p>
        </w:tc>
      </w:tr>
      <w:tr w:rsidR="001F5076" w:rsidRPr="00BE1546" w:rsidTr="00E057B5">
        <w:trPr>
          <w:trHeight w:val="460"/>
        </w:trPr>
        <w:tc>
          <w:tcPr>
            <w:tcW w:w="714" w:type="dxa"/>
          </w:tcPr>
          <w:p w:rsidR="001F5076" w:rsidRPr="00102213" w:rsidRDefault="001F5076" w:rsidP="00E057B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2.</w:t>
            </w:r>
          </w:p>
        </w:tc>
        <w:tc>
          <w:tcPr>
            <w:tcW w:w="3241" w:type="dxa"/>
          </w:tcPr>
          <w:p w:rsidR="001F5076" w:rsidRPr="005965A1" w:rsidRDefault="00D355B6" w:rsidP="00E057B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Мастер-класс: «3Д-принтер, его возможности»</w:t>
            </w:r>
          </w:p>
        </w:tc>
        <w:tc>
          <w:tcPr>
            <w:tcW w:w="2521" w:type="dxa"/>
          </w:tcPr>
          <w:p w:rsidR="001F5076" w:rsidRPr="00BE1546" w:rsidRDefault="000A2387" w:rsidP="00E057B5">
            <w:pPr>
              <w:pStyle w:val="TableParagraph"/>
              <w:ind w:right="71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1" w:type="dxa"/>
          </w:tcPr>
          <w:p w:rsidR="001F5076" w:rsidRPr="00102213" w:rsidRDefault="00E91AAF" w:rsidP="00E057B5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16.09</w:t>
            </w:r>
          </w:p>
        </w:tc>
        <w:tc>
          <w:tcPr>
            <w:tcW w:w="2411" w:type="dxa"/>
          </w:tcPr>
          <w:p w:rsidR="001F5076" w:rsidRPr="005965A1" w:rsidRDefault="005965A1" w:rsidP="00E057B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Атлуханов</w:t>
            </w:r>
            <w:proofErr w:type="spellEnd"/>
            <w:r>
              <w:rPr>
                <w:sz w:val="24"/>
                <w:lang w:val="ru-RU"/>
              </w:rPr>
              <w:t xml:space="preserve"> З.А.</w:t>
            </w:r>
          </w:p>
        </w:tc>
      </w:tr>
      <w:tr w:rsidR="001F5076" w:rsidRPr="00BE1546" w:rsidTr="00E057B5">
        <w:trPr>
          <w:trHeight w:val="460"/>
        </w:trPr>
        <w:tc>
          <w:tcPr>
            <w:tcW w:w="714" w:type="dxa"/>
          </w:tcPr>
          <w:p w:rsidR="001F5076" w:rsidRPr="001F5076" w:rsidRDefault="001F5076" w:rsidP="00E057B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3</w:t>
            </w:r>
          </w:p>
        </w:tc>
        <w:tc>
          <w:tcPr>
            <w:tcW w:w="3241" w:type="dxa"/>
          </w:tcPr>
          <w:p w:rsidR="001F5076" w:rsidRPr="001F5076" w:rsidRDefault="00E91AAF" w:rsidP="00E057B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Мир креатива</w:t>
            </w:r>
          </w:p>
        </w:tc>
        <w:tc>
          <w:tcPr>
            <w:tcW w:w="2521" w:type="dxa"/>
          </w:tcPr>
          <w:p w:rsidR="001F5076" w:rsidRDefault="001F5076" w:rsidP="00E057B5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1" w:type="dxa"/>
          </w:tcPr>
          <w:p w:rsidR="001F5076" w:rsidRPr="00901C03" w:rsidRDefault="00C96686" w:rsidP="00E057B5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21</w:t>
            </w:r>
            <w:r w:rsidR="00E91AAF">
              <w:rPr>
                <w:sz w:val="24"/>
                <w:lang w:val="ru-RU"/>
              </w:rPr>
              <w:t>.09</w:t>
            </w:r>
          </w:p>
        </w:tc>
        <w:tc>
          <w:tcPr>
            <w:tcW w:w="2411" w:type="dxa"/>
          </w:tcPr>
          <w:p w:rsidR="001F5076" w:rsidRPr="001F5076" w:rsidRDefault="005965A1" w:rsidP="00E057B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Исламова С.К.</w:t>
            </w:r>
          </w:p>
        </w:tc>
      </w:tr>
      <w:tr w:rsidR="001F5076" w:rsidRPr="00BE1546" w:rsidTr="00E057B5">
        <w:trPr>
          <w:trHeight w:val="460"/>
        </w:trPr>
        <w:tc>
          <w:tcPr>
            <w:tcW w:w="714" w:type="dxa"/>
          </w:tcPr>
          <w:p w:rsidR="001F5076" w:rsidRPr="001F5076" w:rsidRDefault="001F5076" w:rsidP="00E057B5">
            <w:pPr>
              <w:pStyle w:val="TableParagraph"/>
              <w:spacing w:before="4" w:line="228" w:lineRule="exact"/>
              <w:ind w:left="126" w:right="105" w:firstLine="43"/>
              <w:rPr>
                <w:w w:val="105"/>
                <w:sz w:val="24"/>
                <w:szCs w:val="24"/>
                <w:lang w:val="ru-RU"/>
              </w:rPr>
            </w:pPr>
            <w:r>
              <w:rPr>
                <w:w w:val="105"/>
                <w:sz w:val="24"/>
                <w:szCs w:val="24"/>
                <w:lang w:val="ru-RU"/>
              </w:rPr>
              <w:t>4.</w:t>
            </w:r>
          </w:p>
        </w:tc>
        <w:tc>
          <w:tcPr>
            <w:tcW w:w="3241" w:type="dxa"/>
          </w:tcPr>
          <w:p w:rsidR="001F5076" w:rsidRPr="001F5076" w:rsidRDefault="00E91AAF" w:rsidP="00E057B5">
            <w:pPr>
              <w:pStyle w:val="TableParagraph"/>
              <w:spacing w:line="262" w:lineRule="exact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Нормы ГТО</w:t>
            </w:r>
          </w:p>
        </w:tc>
        <w:tc>
          <w:tcPr>
            <w:tcW w:w="2521" w:type="dxa"/>
          </w:tcPr>
          <w:p w:rsidR="001F5076" w:rsidRDefault="001F5076" w:rsidP="00E057B5">
            <w:pPr>
              <w:pStyle w:val="TableParagraph"/>
              <w:ind w:right="712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Обучающиеся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педагоги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</w:p>
        </w:tc>
        <w:tc>
          <w:tcPr>
            <w:tcW w:w="1441" w:type="dxa"/>
          </w:tcPr>
          <w:p w:rsidR="001F5076" w:rsidRPr="00901C03" w:rsidRDefault="00E91AAF" w:rsidP="00E057B5">
            <w:pPr>
              <w:pStyle w:val="TableParagraph"/>
              <w:ind w:left="106" w:right="83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30.09</w:t>
            </w:r>
          </w:p>
        </w:tc>
        <w:tc>
          <w:tcPr>
            <w:tcW w:w="2411" w:type="dxa"/>
          </w:tcPr>
          <w:p w:rsidR="001F5076" w:rsidRPr="001F5076" w:rsidRDefault="00E91AAF" w:rsidP="00E057B5">
            <w:pPr>
              <w:pStyle w:val="TableParagraph"/>
              <w:spacing w:line="262" w:lineRule="exact"/>
              <w:ind w:left="105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Агабеков</w:t>
            </w:r>
            <w:proofErr w:type="spellEnd"/>
            <w:r>
              <w:rPr>
                <w:sz w:val="24"/>
                <w:lang w:val="ru-RU"/>
              </w:rPr>
              <w:t xml:space="preserve"> Т.С.</w:t>
            </w:r>
          </w:p>
        </w:tc>
      </w:tr>
    </w:tbl>
    <w:p w:rsidR="00901C03" w:rsidRDefault="00901C03"/>
    <w:p w:rsidR="00901C03" w:rsidRDefault="00901C03"/>
    <w:p w:rsidR="00901C03" w:rsidRDefault="00901C03">
      <w:bookmarkStart w:id="0" w:name="_GoBack"/>
      <w:bookmarkEnd w:id="0"/>
    </w:p>
    <w:sectPr w:rsidR="00901C03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379" w:rsidRDefault="00C35379" w:rsidP="00901C03">
      <w:r>
        <w:separator/>
      </w:r>
    </w:p>
  </w:endnote>
  <w:endnote w:type="continuationSeparator" w:id="0">
    <w:p w:rsidR="00C35379" w:rsidRDefault="00C35379" w:rsidP="0090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379" w:rsidRDefault="00C35379" w:rsidP="00901C03">
      <w:r>
        <w:separator/>
      </w:r>
    </w:p>
  </w:footnote>
  <w:footnote w:type="continuationSeparator" w:id="0">
    <w:p w:rsidR="00C35379" w:rsidRDefault="00C35379" w:rsidP="00901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98" w:type="dxa"/>
      <w:tblInd w:w="-12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666"/>
      <w:gridCol w:w="3666"/>
      <w:gridCol w:w="3666"/>
    </w:tblGrid>
    <w:tr w:rsidR="00D355B6" w:rsidRPr="00D355B6" w:rsidTr="00D355B6">
      <w:trPr>
        <w:trHeight w:val="2490"/>
      </w:trPr>
      <w:tc>
        <w:tcPr>
          <w:tcW w:w="3666" w:type="dxa"/>
          <w:shd w:val="clear" w:color="auto" w:fill="auto"/>
        </w:tcPr>
        <w:p w:rsidR="00D355B6" w:rsidRDefault="00D355B6" w:rsidP="00D355B6">
          <w:pPr>
            <w:suppressAutoHyphens/>
            <w:autoSpaceDE/>
            <w:contextualSpacing/>
            <w:textAlignment w:val="baseline"/>
            <w:rPr>
              <w:rFonts w:eastAsia="Calibri"/>
              <w:kern w:val="3"/>
              <w:sz w:val="24"/>
              <w:szCs w:val="24"/>
              <w:lang w:eastAsia="zh-CN" w:bidi="hi-IN"/>
            </w:rPr>
          </w:pPr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>Согласовано</w:t>
          </w:r>
        </w:p>
        <w:p w:rsidR="00D355B6" w:rsidRPr="00D355B6" w:rsidRDefault="00D355B6" w:rsidP="00D355B6">
          <w:pPr>
            <w:shd w:val="clear" w:color="auto" w:fill="FFFFFF"/>
            <w:suppressAutoHyphens/>
            <w:autoSpaceDE/>
            <w:spacing w:before="100" w:after="100"/>
            <w:textAlignment w:val="baseline"/>
            <w:rPr>
              <w:bCs/>
              <w:color w:val="000000"/>
              <w:kern w:val="3"/>
              <w:sz w:val="24"/>
              <w:szCs w:val="24"/>
              <w:lang w:eastAsia="ru-RU" w:bidi="hi-IN"/>
            </w:rPr>
          </w:pPr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 xml:space="preserve">Директор </w:t>
          </w:r>
          <w:r w:rsidRPr="00D355B6">
            <w:rPr>
              <w:bCs/>
              <w:color w:val="000000"/>
              <w:kern w:val="3"/>
              <w:sz w:val="24"/>
              <w:szCs w:val="24"/>
              <w:lang w:eastAsia="ru-RU" w:bidi="hi-IN"/>
            </w:rPr>
            <w:t>центра образования цифрового и гуманитарного профиля</w:t>
          </w:r>
        </w:p>
        <w:p w:rsidR="00D355B6" w:rsidRPr="00D355B6" w:rsidRDefault="00D355B6" w:rsidP="00D355B6">
          <w:pPr>
            <w:shd w:val="clear" w:color="auto" w:fill="FFFFFF"/>
            <w:suppressAutoHyphens/>
            <w:autoSpaceDE/>
            <w:spacing w:before="100" w:after="100"/>
            <w:jc w:val="right"/>
            <w:textAlignment w:val="baseline"/>
            <w:rPr>
              <w:color w:val="000000"/>
              <w:kern w:val="3"/>
              <w:sz w:val="24"/>
              <w:szCs w:val="24"/>
              <w:lang w:eastAsia="ru-RU" w:bidi="hi-IN"/>
            </w:rPr>
          </w:pPr>
          <w:r w:rsidRPr="00D355B6">
            <w:rPr>
              <w:bCs/>
              <w:color w:val="000000"/>
              <w:kern w:val="3"/>
              <w:sz w:val="24"/>
              <w:szCs w:val="24"/>
              <w:lang w:eastAsia="ru-RU" w:bidi="hi-IN"/>
            </w:rPr>
            <w:t>___________Григорьева Е.Е</w:t>
          </w:r>
        </w:p>
        <w:p w:rsidR="00D355B6" w:rsidRPr="00D355B6" w:rsidRDefault="00D355B6" w:rsidP="00D355B6">
          <w:pPr>
            <w:suppressAutoHyphens/>
            <w:autoSpaceDE/>
            <w:jc w:val="center"/>
            <w:textAlignment w:val="baseline"/>
            <w:rPr>
              <w:rFonts w:eastAsia="SimSun"/>
              <w:kern w:val="3"/>
              <w:sz w:val="24"/>
              <w:szCs w:val="24"/>
              <w:lang w:eastAsia="zh-CN" w:bidi="hi-IN"/>
            </w:rPr>
          </w:pPr>
        </w:p>
        <w:p w:rsidR="00D355B6" w:rsidRPr="00D355B6" w:rsidRDefault="00D355B6" w:rsidP="00D355B6">
          <w:pPr>
            <w:rPr>
              <w:rFonts w:eastAsia="Calibri"/>
              <w:sz w:val="24"/>
              <w:szCs w:val="24"/>
              <w:lang w:eastAsia="zh-CN" w:bidi="hi-IN"/>
            </w:rPr>
          </w:pPr>
        </w:p>
      </w:tc>
      <w:tc>
        <w:tcPr>
          <w:tcW w:w="3666" w:type="dxa"/>
          <w:shd w:val="clear" w:color="auto" w:fill="auto"/>
        </w:tcPr>
        <w:p w:rsidR="00D355B6" w:rsidRPr="00D355B6" w:rsidRDefault="00D355B6" w:rsidP="00D355B6">
          <w:pPr>
            <w:suppressAutoHyphens/>
            <w:autoSpaceDE/>
            <w:contextualSpacing/>
            <w:jc w:val="center"/>
            <w:textAlignment w:val="baseline"/>
            <w:rPr>
              <w:rFonts w:eastAsia="Calibri"/>
              <w:kern w:val="3"/>
              <w:sz w:val="24"/>
              <w:szCs w:val="24"/>
              <w:lang w:eastAsia="zh-CN" w:bidi="hi-IN"/>
            </w:rPr>
          </w:pPr>
        </w:p>
      </w:tc>
      <w:tc>
        <w:tcPr>
          <w:tcW w:w="3666" w:type="dxa"/>
          <w:shd w:val="clear" w:color="auto" w:fill="auto"/>
        </w:tcPr>
        <w:p w:rsidR="00D355B6" w:rsidRPr="00D355B6" w:rsidRDefault="00D355B6" w:rsidP="00D355B6">
          <w:pPr>
            <w:suppressAutoHyphens/>
            <w:autoSpaceDE/>
            <w:contextualSpacing/>
            <w:jc w:val="right"/>
            <w:textAlignment w:val="baseline"/>
            <w:rPr>
              <w:rFonts w:eastAsia="Calibri"/>
              <w:kern w:val="3"/>
              <w:sz w:val="24"/>
              <w:szCs w:val="24"/>
              <w:lang w:eastAsia="zh-CN" w:bidi="hi-IN"/>
            </w:rPr>
          </w:pPr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>Утверждено</w:t>
          </w:r>
        </w:p>
        <w:p w:rsidR="00D355B6" w:rsidRPr="00D355B6" w:rsidRDefault="00D355B6" w:rsidP="00D355B6">
          <w:pPr>
            <w:suppressAutoHyphens/>
            <w:autoSpaceDE/>
            <w:contextualSpacing/>
            <w:textAlignment w:val="baseline"/>
            <w:rPr>
              <w:rFonts w:eastAsia="Calibri"/>
              <w:kern w:val="3"/>
              <w:sz w:val="24"/>
              <w:szCs w:val="24"/>
              <w:lang w:eastAsia="zh-CN" w:bidi="hi-IN"/>
            </w:rPr>
          </w:pPr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>ИО директора МКОУ «</w:t>
          </w:r>
          <w:proofErr w:type="spellStart"/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>Новокаракюринская</w:t>
          </w:r>
          <w:proofErr w:type="spellEnd"/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 xml:space="preserve"> СОШ им. Расулова М.Р.»</w:t>
          </w:r>
        </w:p>
        <w:p w:rsidR="00D355B6" w:rsidRDefault="00D355B6" w:rsidP="00D355B6">
          <w:pPr>
            <w:suppressAutoHyphens/>
            <w:autoSpaceDE/>
            <w:contextualSpacing/>
            <w:textAlignment w:val="baseline"/>
            <w:rPr>
              <w:rFonts w:eastAsia="Calibri"/>
              <w:kern w:val="3"/>
              <w:sz w:val="24"/>
              <w:szCs w:val="24"/>
              <w:lang w:eastAsia="zh-CN" w:bidi="hi-IN"/>
            </w:rPr>
          </w:pPr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 xml:space="preserve">__________ </w:t>
          </w:r>
          <w:proofErr w:type="spellStart"/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>Алискеров</w:t>
          </w:r>
          <w:proofErr w:type="spellEnd"/>
          <w:r w:rsidRPr="00D355B6">
            <w:rPr>
              <w:rFonts w:eastAsia="Calibri"/>
              <w:kern w:val="3"/>
              <w:sz w:val="24"/>
              <w:szCs w:val="24"/>
              <w:lang w:eastAsia="zh-CN" w:bidi="hi-IN"/>
            </w:rPr>
            <w:t xml:space="preserve"> М.А.</w:t>
          </w:r>
        </w:p>
        <w:p w:rsidR="00D355B6" w:rsidRDefault="00D355B6" w:rsidP="00D355B6">
          <w:pPr>
            <w:rPr>
              <w:rFonts w:eastAsia="Calibri"/>
              <w:sz w:val="24"/>
              <w:szCs w:val="24"/>
              <w:lang w:eastAsia="zh-CN" w:bidi="hi-IN"/>
            </w:rPr>
          </w:pPr>
        </w:p>
        <w:p w:rsidR="00D355B6" w:rsidRPr="00D355B6" w:rsidRDefault="00D355B6" w:rsidP="00D355B6">
          <w:pPr>
            <w:suppressAutoHyphens/>
            <w:autoSpaceDE/>
            <w:jc w:val="center"/>
            <w:textAlignment w:val="baseline"/>
            <w:rPr>
              <w:rFonts w:eastAsia="Calibri"/>
              <w:kern w:val="3"/>
              <w:sz w:val="24"/>
              <w:szCs w:val="24"/>
              <w:lang w:eastAsia="zh-CN" w:bidi="hi-IN"/>
            </w:rPr>
          </w:pPr>
        </w:p>
      </w:tc>
    </w:tr>
  </w:tbl>
  <w:p w:rsidR="00D355B6" w:rsidRDefault="00D355B6" w:rsidP="00901C03">
    <w:pPr>
      <w:pStyle w:val="a3"/>
      <w:jc w:val="center"/>
      <w:rPr>
        <w:b/>
      </w:rPr>
    </w:pPr>
  </w:p>
  <w:p w:rsidR="00901C03" w:rsidRPr="00901C03" w:rsidRDefault="00901C03" w:rsidP="00901C03">
    <w:pPr>
      <w:pStyle w:val="a3"/>
      <w:jc w:val="center"/>
      <w:rPr>
        <w:b/>
      </w:rPr>
    </w:pPr>
    <w:r w:rsidRPr="00901C03">
      <w:rPr>
        <w:b/>
      </w:rPr>
      <w:t>План раб</w:t>
    </w:r>
    <w:r w:rsidR="00D355B6">
      <w:rPr>
        <w:b/>
      </w:rPr>
      <w:t>оты ОЦ «Точка Роста» на  сентябрь 2022</w:t>
    </w:r>
    <w:r w:rsidRPr="00901C03">
      <w:rPr>
        <w:b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671"/>
    <w:rsid w:val="000A2387"/>
    <w:rsid w:val="00142D97"/>
    <w:rsid w:val="001F5076"/>
    <w:rsid w:val="002B7671"/>
    <w:rsid w:val="005965A1"/>
    <w:rsid w:val="006E21B8"/>
    <w:rsid w:val="007679AC"/>
    <w:rsid w:val="00901C03"/>
    <w:rsid w:val="00C35379"/>
    <w:rsid w:val="00C7498D"/>
    <w:rsid w:val="00C96686"/>
    <w:rsid w:val="00D355B6"/>
    <w:rsid w:val="00E91AAF"/>
    <w:rsid w:val="00E9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5076"/>
    <w:pPr>
      <w:ind w:left="107"/>
    </w:pPr>
  </w:style>
  <w:style w:type="paragraph" w:styleId="a3">
    <w:name w:val="header"/>
    <w:basedOn w:val="a"/>
    <w:link w:val="a4"/>
    <w:uiPriority w:val="99"/>
    <w:unhideWhenUsed/>
    <w:rsid w:val="00901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C03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01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1C03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50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F507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5076"/>
    <w:pPr>
      <w:ind w:left="107"/>
    </w:pPr>
  </w:style>
  <w:style w:type="paragraph" w:styleId="a3">
    <w:name w:val="header"/>
    <w:basedOn w:val="a"/>
    <w:link w:val="a4"/>
    <w:uiPriority w:val="99"/>
    <w:unhideWhenUsed/>
    <w:rsid w:val="00901C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1C03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unhideWhenUsed/>
    <w:rsid w:val="00901C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1C03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2022-07-21T09:44:00Z</cp:lastPrinted>
  <dcterms:created xsi:type="dcterms:W3CDTF">2022-07-21T09:48:00Z</dcterms:created>
  <dcterms:modified xsi:type="dcterms:W3CDTF">2022-09-03T18:20:00Z</dcterms:modified>
</cp:coreProperties>
</file>