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0;margin-left:0;mso-position-horizontal-relative:page;position:absolute;z-index:-251658240">
            <v:imagedata r:id="rId4" o:title=""/>
            <w10:anchorlock/>
          </v:shape>
        </w:pict>
      </w:r>
    </w:p>
    <w:p w:rsidR="00430EA6" w:rsidP="004C68D9">
      <w:pPr>
        <w:shd w:val="clear" w:color="auto" w:fill="F5F5F5"/>
        <w:spacing w:after="0" w:line="294" w:lineRule="atLeast"/>
        <w:rPr>
          <w:b/>
          <w:bCs/>
          <w:color w:val="000000"/>
          <w:sz w:val="28"/>
          <w:szCs w:val="28"/>
          <w:lang w:val="ru-RU" w:eastAsia="ru-RU" w:bidi="ar-SA"/>
        </w:rPr>
      </w:pPr>
    </w:p>
    <w:tbl>
      <w:tblPr>
        <w:tblStyle w:val="TableGrid"/>
        <w:tblW w:w="0" w:type="auto"/>
        <w:tblLook w:val="04A0"/>
      </w:tblPr>
      <w:tblGrid>
        <w:gridCol w:w="3190"/>
        <w:gridCol w:w="3190"/>
        <w:gridCol w:w="3190"/>
      </w:tblGrid>
      <w:tr w:rsidTr="009843F4">
        <w:tblPrEx>
          <w:tblW w:w="0" w:type="auto"/>
          <w:tblLook w:val="04A0"/>
        </w:tblPrEx>
        <w:tc>
          <w:tcPr>
            <w:tcW w:w="3190" w:type="dxa"/>
          </w:tcPr>
          <w:p w:rsidR="00430EA6" w:rsidRPr="005C4FBF" w:rsidP="009843F4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>Согласовано</w:t>
            </w:r>
          </w:p>
          <w:p w:rsidR="00430EA6" w:rsidRPr="005C4FBF" w:rsidP="009843F4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>ВРИО директора МКОУ «</w:t>
            </w:r>
            <w:r w:rsidRPr="005C4FBF">
              <w:rPr>
                <w:rFonts w:eastAsia="Calibri"/>
              </w:rPr>
              <w:t>Новокаракюринская</w:t>
            </w:r>
            <w:r w:rsidRPr="005C4FBF">
              <w:rPr>
                <w:rFonts w:eastAsia="Calibri"/>
              </w:rPr>
              <w:t xml:space="preserve"> СОШ им</w:t>
            </w:r>
            <w:r w:rsidRPr="005C4FBF">
              <w:rPr>
                <w:rFonts w:eastAsia="Calibri"/>
              </w:rPr>
              <w:t>.Р</w:t>
            </w:r>
            <w:r w:rsidRPr="005C4FBF">
              <w:rPr>
                <w:rFonts w:eastAsia="Calibri"/>
              </w:rPr>
              <w:t>асулова М.Р.»</w:t>
            </w:r>
          </w:p>
          <w:p w:rsidR="00430EA6" w:rsidRPr="005C4FBF" w:rsidP="009843F4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 xml:space="preserve">__________ </w:t>
            </w:r>
            <w:r w:rsidRPr="005C4FBF">
              <w:rPr>
                <w:rFonts w:eastAsia="Calibri"/>
              </w:rPr>
              <w:t>Алискеров</w:t>
            </w:r>
            <w:r w:rsidRPr="005C4FBF">
              <w:rPr>
                <w:rFonts w:eastAsia="Calibri"/>
              </w:rPr>
              <w:t xml:space="preserve"> М.А.</w:t>
            </w:r>
          </w:p>
        </w:tc>
        <w:tc>
          <w:tcPr>
            <w:tcW w:w="3190" w:type="dxa"/>
          </w:tcPr>
          <w:p w:rsidR="00430EA6" w:rsidP="009843F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5C4FBF">
              <w:rPr>
                <w:rFonts w:eastAsia="Calibri"/>
              </w:rPr>
              <w:t>Рассмотрено на педагогическом совете</w:t>
            </w:r>
          </w:p>
          <w:p w:rsidR="00430EA6" w:rsidRPr="005C4FBF" w:rsidP="009843F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№ ___1 от 31.08.2022</w:t>
            </w:r>
            <w:r w:rsidRPr="005C4FBF">
              <w:rPr>
                <w:rFonts w:eastAsia="Calibri"/>
              </w:rPr>
              <w:t>г.</w:t>
            </w:r>
          </w:p>
        </w:tc>
        <w:tc>
          <w:tcPr>
            <w:tcW w:w="3190" w:type="dxa"/>
          </w:tcPr>
          <w:p w:rsidR="00430EA6" w:rsidRPr="005C4FBF" w:rsidP="009843F4">
            <w:pPr>
              <w:spacing w:after="0" w:line="240" w:lineRule="auto"/>
              <w:contextualSpacing/>
              <w:jc w:val="right"/>
              <w:rPr>
                <w:rFonts w:eastAsia="Calibri"/>
              </w:rPr>
            </w:pPr>
            <w:r w:rsidRPr="005C4FBF">
              <w:rPr>
                <w:rFonts w:eastAsia="Calibri"/>
              </w:rPr>
              <w:t>Утверждено</w:t>
            </w:r>
          </w:p>
          <w:p w:rsidR="00430EA6" w:rsidRPr="005C4FBF" w:rsidP="009843F4">
            <w:pPr>
              <w:shd w:val="clear" w:color="auto" w:fill="FFFFFF"/>
              <w:spacing w:before="100" w:after="100" w:line="240" w:lineRule="auto"/>
              <w:jc w:val="right"/>
              <w:rPr>
                <w:bCs/>
                <w:color w:val="000000"/>
                <w:lang w:eastAsia="ru-RU"/>
              </w:rPr>
            </w:pPr>
            <w:r w:rsidRPr="005C4FBF">
              <w:rPr>
                <w:rFonts w:eastAsia="Calibri"/>
              </w:rPr>
              <w:t xml:space="preserve">Директор </w:t>
            </w:r>
            <w:r w:rsidRPr="005C4FBF">
              <w:rPr>
                <w:bCs/>
                <w:color w:val="000000"/>
                <w:lang w:eastAsia="ru-RU"/>
              </w:rPr>
              <w:t>центра</w:t>
            </w:r>
            <w:r>
              <w:rPr>
                <w:bCs/>
                <w:color w:val="000000"/>
                <w:lang w:eastAsia="ru-RU"/>
              </w:rPr>
              <w:t xml:space="preserve"> образования цифрового и гуманитарного профиля</w:t>
            </w:r>
          </w:p>
          <w:p w:rsidR="00430EA6" w:rsidRPr="005C4FBF" w:rsidP="009843F4">
            <w:pPr>
              <w:shd w:val="clear" w:color="auto" w:fill="FFFFFF"/>
              <w:spacing w:before="100" w:after="10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___________</w:t>
            </w:r>
            <w:r w:rsidRPr="005C4FBF">
              <w:rPr>
                <w:bCs/>
                <w:color w:val="000000"/>
                <w:lang w:eastAsia="ru-RU"/>
              </w:rPr>
              <w:t>Григорьева</w:t>
            </w:r>
            <w:r w:rsidRPr="005C4FBF">
              <w:rPr>
                <w:bCs/>
                <w:color w:val="000000"/>
                <w:lang w:eastAsia="ru-RU"/>
              </w:rPr>
              <w:t xml:space="preserve"> Е.Е</w:t>
            </w:r>
          </w:p>
          <w:p w:rsidR="00430EA6" w:rsidRPr="005C4FBF" w:rsidP="009843F4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430EA6" w:rsidRPr="005C4FBF" w:rsidP="009843F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</w:tr>
    </w:tbl>
    <w:p w:rsidR="00430EA6" w:rsidP="00430EA6">
      <w:pPr>
        <w:spacing w:after="0" w:line="240" w:lineRule="auto"/>
        <w:rPr>
          <w:b/>
          <w:bCs/>
          <w:lang w:val="ru-RU" w:eastAsia="ru-RU" w:bidi="ar-SA"/>
        </w:rPr>
      </w:pPr>
    </w:p>
    <w:p w:rsidR="00430EA6" w:rsidP="00430EA6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430EA6" w:rsidP="00430EA6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430EA6" w:rsidP="00430EA6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430EA6" w:rsidP="00430EA6">
      <w:pPr>
        <w:spacing w:after="0" w:line="240" w:lineRule="auto"/>
        <w:jc w:val="center"/>
        <w:rPr>
          <w:b/>
          <w:bCs/>
          <w:lang w:val="ru-RU" w:eastAsia="ru-RU" w:bidi="ar-SA"/>
        </w:rPr>
      </w:pPr>
      <w:r w:rsidRPr="00702A6F">
        <w:rPr>
          <w:rFonts w:ascii="Arial" w:hAnsi="Arial" w:cs="Arial"/>
          <w:noProof/>
          <w:color w:val="000000"/>
        </w:rPr>
        <w:drawing>
          <wp:inline distT="0" distB="0" distL="0" distR="0">
            <wp:extent cx="5939790" cy="1666875"/>
            <wp:effectExtent l="0" t="0" r="0" b="0"/>
            <wp:docPr id="1" name="Рисунок 1" descr="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ochka_rosta_logotip_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EA6" w:rsidP="00430EA6">
      <w:pPr>
        <w:spacing w:after="0" w:line="240" w:lineRule="auto"/>
        <w:rPr>
          <w:b/>
          <w:bCs/>
          <w:lang w:val="ru-RU" w:eastAsia="ru-RU" w:bidi="ar-SA"/>
        </w:rPr>
      </w:pPr>
    </w:p>
    <w:p w:rsidR="00430EA6" w:rsidP="00430EA6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430EA6" w:rsidP="00430EA6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430EA6" w:rsidP="00430EA6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430EA6" w:rsidP="00430EA6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  <w:r w:rsidRPr="00434F32">
        <w:rPr>
          <w:b/>
          <w:bCs/>
          <w:sz w:val="56"/>
          <w:szCs w:val="56"/>
          <w:lang w:val="ru-RU" w:eastAsia="ru-RU" w:bidi="ar-SA"/>
        </w:rPr>
        <w:t xml:space="preserve">Рабочая программа </w:t>
      </w:r>
    </w:p>
    <w:p w:rsidR="00430EA6" w:rsidP="00430EA6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  <w:r>
        <w:rPr>
          <w:b/>
          <w:bCs/>
          <w:sz w:val="56"/>
          <w:szCs w:val="56"/>
          <w:lang w:val="ru-RU" w:eastAsia="ru-RU" w:bidi="ar-SA"/>
        </w:rPr>
        <w:t>Очумелые</w:t>
      </w:r>
      <w:r>
        <w:rPr>
          <w:b/>
          <w:bCs/>
          <w:sz w:val="56"/>
          <w:szCs w:val="56"/>
          <w:lang w:val="ru-RU" w:eastAsia="ru-RU" w:bidi="ar-SA"/>
        </w:rPr>
        <w:t xml:space="preserve"> ручки</w:t>
      </w:r>
    </w:p>
    <w:p w:rsidR="00430EA6" w:rsidRPr="00434F32" w:rsidP="00430EA6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</w:p>
    <w:p w:rsidR="00430EA6" w:rsidRPr="003015CE" w:rsidP="00430EA6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Программа рассчитана для 6-8 классов</w:t>
      </w:r>
    </w:p>
    <w:p w:rsidR="00430EA6" w:rsidRPr="003015CE" w:rsidP="00430EA6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Срок реализации:  год</w:t>
      </w:r>
    </w:p>
    <w:p w:rsidR="00430EA6" w:rsidRPr="003015CE" w:rsidP="00430EA6">
      <w:pPr>
        <w:spacing w:after="0" w:line="240" w:lineRule="auto"/>
        <w:rPr>
          <w:lang w:val="ru-RU" w:eastAsia="ru-RU" w:bidi="ar-SA"/>
        </w:rPr>
      </w:pPr>
    </w:p>
    <w:p w:rsidR="00430EA6" w:rsidRPr="003015CE" w:rsidP="00430EA6">
      <w:pPr>
        <w:spacing w:after="0" w:line="240" w:lineRule="auto"/>
        <w:jc w:val="center"/>
        <w:rPr>
          <w:lang w:val="ru-RU" w:eastAsia="ru-RU" w:bidi="ar-SA"/>
        </w:rPr>
      </w:pPr>
    </w:p>
    <w:p w:rsidR="00430EA6" w:rsidRPr="003015CE" w:rsidP="00430EA6">
      <w:pPr>
        <w:spacing w:after="0" w:line="240" w:lineRule="auto"/>
        <w:jc w:val="center"/>
        <w:rPr>
          <w:lang w:val="ru-RU" w:eastAsia="ru-RU" w:bidi="ar-SA"/>
        </w:rPr>
      </w:pPr>
    </w:p>
    <w:p w:rsidR="00430EA6" w:rsidRPr="003015CE" w:rsidP="00430EA6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Количество часов: 2 часа в  неделю</w:t>
      </w:r>
    </w:p>
    <w:p w:rsidR="00430EA6" w:rsidRPr="003015CE" w:rsidP="00430EA6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Всего 68</w:t>
      </w:r>
    </w:p>
    <w:p w:rsidR="00430EA6" w:rsidRPr="003015CE" w:rsidP="00430EA6">
      <w:pPr>
        <w:spacing w:after="0" w:line="240" w:lineRule="auto"/>
        <w:jc w:val="center"/>
        <w:rPr>
          <w:lang w:val="ru-RU" w:eastAsia="ru-RU" w:bidi="ar-SA"/>
        </w:rPr>
      </w:pPr>
    </w:p>
    <w:p w:rsidR="00430EA6" w:rsidRPr="00823342" w:rsidP="00430EA6">
      <w:pPr>
        <w:spacing w:after="200" w:line="276" w:lineRule="auto"/>
        <w:rPr>
          <w:rFonts w:ascii="Calibri" w:eastAsia="Calibri" w:hAnsi="Calibri"/>
          <w:lang w:val="ru-RU" w:eastAsia="en-US" w:bidi="ar-SA"/>
        </w:rPr>
      </w:pPr>
    </w:p>
    <w:p w:rsidR="00430EA6" w:rsidRPr="003015CE" w:rsidP="00430EA6">
      <w:pPr>
        <w:spacing w:after="0" w:line="240" w:lineRule="auto"/>
        <w:jc w:val="right"/>
        <w:rPr>
          <w:lang w:val="ru-RU" w:eastAsia="ru-RU" w:bidi="ar-SA"/>
        </w:rPr>
      </w:pPr>
    </w:p>
    <w:p w:rsidR="00430EA6" w:rsidRPr="003015CE" w:rsidP="00430EA6">
      <w:pPr>
        <w:spacing w:after="0" w:line="240" w:lineRule="auto"/>
        <w:jc w:val="right"/>
        <w:rPr>
          <w:lang w:val="ru-RU" w:eastAsia="ru-RU" w:bidi="ar-SA"/>
        </w:rPr>
      </w:pPr>
      <w:r w:rsidRPr="003015CE">
        <w:rPr>
          <w:lang w:val="ru-RU" w:eastAsia="ru-RU" w:bidi="ar-SA"/>
        </w:rPr>
        <w:t xml:space="preserve">   Составитель: </w:t>
      </w:r>
      <w:r>
        <w:rPr>
          <w:lang w:val="ru-RU" w:eastAsia="ru-RU" w:bidi="ar-SA"/>
        </w:rPr>
        <w:t>Садиров</w:t>
      </w:r>
      <w:r>
        <w:rPr>
          <w:lang w:val="ru-RU" w:eastAsia="ru-RU" w:bidi="ar-SA"/>
        </w:rPr>
        <w:t xml:space="preserve"> А.А.</w:t>
      </w:r>
    </w:p>
    <w:p w:rsidR="00430EA6" w:rsidRPr="00823342" w:rsidP="00430EA6">
      <w:pPr>
        <w:spacing w:after="0" w:line="240" w:lineRule="auto"/>
        <w:jc w:val="right"/>
        <w:rPr>
          <w:lang w:val="ru-RU" w:eastAsia="ru-RU" w:bidi="ar-SA"/>
        </w:rPr>
      </w:pPr>
      <w:r>
        <w:rPr>
          <w:lang w:val="ru-RU" w:eastAsia="ru-RU" w:bidi="ar-SA"/>
        </w:rPr>
        <w:t>Педагог дополнительного образования</w:t>
      </w:r>
    </w:p>
    <w:p w:rsidR="00430EA6" w:rsidRPr="00823342" w:rsidP="00430EA6">
      <w:pPr>
        <w:spacing w:after="200" w:line="276" w:lineRule="auto"/>
        <w:rPr>
          <w:rFonts w:ascii="Calibri" w:eastAsia="Calibri" w:hAnsi="Calibri"/>
          <w:lang w:val="ru-RU" w:eastAsia="en-US" w:bidi="ar-SA"/>
        </w:rPr>
      </w:pPr>
    </w:p>
    <w:p w:rsidR="00430EA6" w:rsidRPr="0007561F" w:rsidP="00430EA6">
      <w:pPr>
        <w:spacing w:after="200" w:line="276" w:lineRule="auto"/>
        <w:jc w:val="center"/>
        <w:rPr>
          <w:rFonts w:eastAsia="Calibri"/>
          <w:lang w:val="ru-RU" w:eastAsia="en-US" w:bidi="ar-SA"/>
        </w:rPr>
      </w:pPr>
      <w:r>
        <w:rPr>
          <w:rFonts w:eastAsia="Calibri"/>
          <w:lang w:val="ru-RU" w:eastAsia="en-US" w:bidi="ar-SA"/>
        </w:rPr>
        <w:t xml:space="preserve">Новое </w:t>
      </w:r>
      <w:r>
        <w:rPr>
          <w:rFonts w:eastAsia="Calibri"/>
          <w:lang w:val="ru-RU" w:eastAsia="en-US" w:bidi="ar-SA"/>
        </w:rPr>
        <w:t>Каракюре</w:t>
      </w:r>
      <w:r>
        <w:rPr>
          <w:rFonts w:eastAsia="Calibri"/>
          <w:lang w:val="ru-RU" w:eastAsia="en-US" w:bidi="ar-SA"/>
        </w:rPr>
        <w:t>, 2022</w:t>
      </w:r>
      <w:r w:rsidRPr="00971817">
        <w:rPr>
          <w:rFonts w:eastAsia="Calibri"/>
          <w:lang w:val="ru-RU" w:eastAsia="en-US" w:bidi="ar-SA"/>
        </w:rPr>
        <w:t>г</w:t>
      </w:r>
      <w:r>
        <w:rPr>
          <w:rFonts w:eastAsia="Calibri"/>
          <w:lang w:val="ru-RU" w:eastAsia="en-US" w:bidi="ar-SA"/>
        </w:rPr>
        <w:t>.</w:t>
      </w:r>
    </w:p>
    <w:p w:rsidR="00117683" w:rsidRPr="00117683" w:rsidP="00430EA6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br/>
        <w:t>Пояснительная записка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 проекте Федерального компонента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Направленность</w:t>
      </w:r>
      <w:r w:rsidRPr="00117683">
        <w:rPr>
          <w:color w:val="000000"/>
          <w:sz w:val="28"/>
          <w:szCs w:val="28"/>
          <w:lang w:val="ru-RU" w:eastAsia="ru-RU" w:bidi="ar-SA"/>
        </w:rPr>
        <w:t> программы кружка «Деревообработка»:</w:t>
      </w:r>
    </w:p>
    <w:p w:rsidR="00117683" w:rsidRPr="00117683" w:rsidP="00117683">
      <w:pPr>
        <w:numPr>
          <w:ilvl w:val="0"/>
          <w:numId w:val="1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развитие творческих способностей детей;</w:t>
      </w:r>
    </w:p>
    <w:p w:rsidR="00117683" w:rsidRPr="00117683" w:rsidP="00117683">
      <w:pPr>
        <w:numPr>
          <w:ilvl w:val="0"/>
          <w:numId w:val="1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развитие креативного мышления;</w:t>
      </w:r>
    </w:p>
    <w:p w:rsidR="00117683" w:rsidRPr="00117683" w:rsidP="00117683">
      <w:pPr>
        <w:numPr>
          <w:ilvl w:val="0"/>
          <w:numId w:val="1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формирование разносторонне-развитой личности, отличающейся неповторимостью, оригинальностью.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Новизна </w:t>
      </w:r>
      <w:r w:rsidRPr="00117683">
        <w:rPr>
          <w:color w:val="000000"/>
          <w:sz w:val="28"/>
          <w:szCs w:val="28"/>
          <w:lang w:val="ru-RU" w:eastAsia="ru-RU" w:bidi="ar-SA"/>
        </w:rPr>
        <w:t>учебной программы состоит в том, чтобы не дублировать программный материал по технологии, а с помощью внеклассных занятий расширять и углублять сведения по работе с древесиной, металлом, картоном, а также по работе с другими материалами, совершенствовать навыки и умения, получаемые детьми на уроках.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Актуальность</w:t>
      </w:r>
      <w:r w:rsidRPr="00117683">
        <w:rPr>
          <w:color w:val="000000"/>
          <w:sz w:val="28"/>
          <w:szCs w:val="28"/>
          <w:lang w:val="ru-RU" w:eastAsia="ru-RU" w:bidi="ar-SA"/>
        </w:rPr>
        <w:t> программы в том, что на современном этапе есть необходимость в развитии творчества, фантазии, что, несомненно, будет способствовать повышению эффективности труда. Правильно поставленная работа кружка имеет большое воспитательное значение. У детей развивается чувство коллективизма, ответственности и гордости за свой труд, уважение к труду других.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Педагогическая</w:t>
      </w:r>
      <w:r w:rsidRPr="00117683">
        <w:rPr>
          <w:color w:val="000000"/>
          <w:sz w:val="28"/>
          <w:szCs w:val="28"/>
          <w:lang w:val="ru-RU" w:eastAsia="ru-RU" w:bidi="ar-SA"/>
        </w:rPr>
        <w:t> целесообразность программы дополнительного образования в том, что она имеет широкие возможности в решении задач общеобразовательного характера.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Цель</w:t>
      </w:r>
      <w:r w:rsidRPr="00117683">
        <w:rPr>
          <w:color w:val="000000"/>
          <w:sz w:val="28"/>
          <w:szCs w:val="28"/>
          <w:lang w:val="ru-RU" w:eastAsia="ru-RU" w:bidi="ar-SA"/>
        </w:rPr>
        <w:t> программы: воспитание творческой, активной личности, проявляющей интерес к техническому и художественному творчеству и желание трудиться.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Задачи</w:t>
      </w:r>
      <w:r w:rsidRPr="00117683">
        <w:rPr>
          <w:color w:val="000000"/>
          <w:sz w:val="28"/>
          <w:szCs w:val="28"/>
          <w:lang w:val="ru-RU" w:eastAsia="ru-RU" w:bidi="ar-SA"/>
        </w:rPr>
        <w:t>:</w:t>
      </w:r>
    </w:p>
    <w:p w:rsidR="00117683" w:rsidRPr="00117683" w:rsidP="00117683">
      <w:pPr>
        <w:numPr>
          <w:ilvl w:val="0"/>
          <w:numId w:val="2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развитие личностных качеств (активности, инициативности, воли, любознательности и т.п.),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</w:p>
    <w:p w:rsidR="00117683" w:rsidRPr="00117683" w:rsidP="00117683">
      <w:pPr>
        <w:numPr>
          <w:ilvl w:val="0"/>
          <w:numId w:val="2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формирование общих представлений о мире, созданном умом и руками человека, о взаимосвязи человека с природой – источником не только сырьевых ресурсов, энергии, но и вдохновения, идей для реализации технологических замыслов и проектов;</w:t>
      </w:r>
    </w:p>
    <w:p w:rsidR="00117683" w:rsidRPr="00117683" w:rsidP="00117683">
      <w:pPr>
        <w:numPr>
          <w:ilvl w:val="0"/>
          <w:numId w:val="2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воспитание экологически разумного отношения к природным ресурсам, умение видеть положительные и отрицательные стороны технического прогресса, уважения к людям труда и культурному населению - результатам трудовой деятельности предшествующих поколений;</w:t>
      </w:r>
    </w:p>
    <w:p w:rsidR="00117683" w:rsidRPr="00117683" w:rsidP="00117683">
      <w:pPr>
        <w:numPr>
          <w:ilvl w:val="0"/>
          <w:numId w:val="2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овладение детьми элементарными обобщенными технико-технологическими, организационно – экономическими знаниями;</w:t>
      </w:r>
    </w:p>
    <w:p w:rsidR="00117683" w:rsidRPr="00117683" w:rsidP="00117683">
      <w:pPr>
        <w:numPr>
          <w:ilvl w:val="0"/>
          <w:numId w:val="2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расширение и обогащение личного жизненно – практического опыта учащихся, их представление о профессиональной деятельности людей в различных областях культуры, о роли техники в жизни человека.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Отличительные особенности</w:t>
      </w:r>
      <w:r w:rsidRPr="00117683">
        <w:rPr>
          <w:color w:val="000000"/>
          <w:sz w:val="28"/>
          <w:szCs w:val="28"/>
          <w:lang w:val="ru-RU" w:eastAsia="ru-RU" w:bidi="ar-SA"/>
        </w:rPr>
        <w:t> данной программы кружка от уже существующих в том, что содержательное направление усилено на развитие творческих способностей ребенка.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Возраст</w:t>
      </w:r>
      <w:r w:rsidRPr="00117683">
        <w:rPr>
          <w:color w:val="000000"/>
          <w:sz w:val="28"/>
          <w:szCs w:val="28"/>
          <w:lang w:val="ru-RU" w:eastAsia="ru-RU" w:bidi="ar-SA"/>
        </w:rPr>
        <w:t> детей, участвующих в реализации данной программы доп</w:t>
      </w:r>
      <w:r>
        <w:rPr>
          <w:color w:val="000000"/>
          <w:sz w:val="28"/>
          <w:szCs w:val="28"/>
          <w:lang w:val="ru-RU" w:eastAsia="ru-RU" w:bidi="ar-SA"/>
        </w:rPr>
        <w:t>олнительного образования: 10-12</w:t>
      </w:r>
      <w:r w:rsidRPr="00117683">
        <w:rPr>
          <w:color w:val="000000"/>
          <w:sz w:val="28"/>
          <w:szCs w:val="28"/>
          <w:lang w:val="ru-RU" w:eastAsia="ru-RU" w:bidi="ar-SA"/>
        </w:rPr>
        <w:t>лет.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Режим занятий:</w:t>
      </w:r>
      <w:r w:rsidRPr="00117683">
        <w:rPr>
          <w:color w:val="000000"/>
          <w:sz w:val="28"/>
          <w:szCs w:val="28"/>
          <w:lang w:val="ru-RU" w:eastAsia="ru-RU" w:bidi="ar-SA"/>
        </w:rPr>
        <w:t> один раз в неделю по 2 часа.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Продолжительность занятий: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Всего в год 34 занятия (68 часов).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Формы занятий: </w:t>
      </w:r>
      <w:r w:rsidRPr="00117683">
        <w:rPr>
          <w:color w:val="000000"/>
          <w:sz w:val="28"/>
          <w:szCs w:val="28"/>
          <w:lang w:val="ru-RU" w:eastAsia="ru-RU" w:bidi="ar-SA"/>
        </w:rPr>
        <w:t>коллективная, групповая, индивидуальная.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Планируемые результаты: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Личностные универсальные учебные действия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 xml:space="preserve">У </w:t>
      </w: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>обучающегося</w:t>
      </w: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 xml:space="preserve"> будут сформированы:</w:t>
      </w:r>
    </w:p>
    <w:p w:rsidR="00117683" w:rsidRPr="00117683" w:rsidP="00117683">
      <w:pPr>
        <w:numPr>
          <w:ilvl w:val="0"/>
          <w:numId w:val="3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интерес к новым видам прикладного творчества, к новым способам самовыражения;</w:t>
      </w:r>
    </w:p>
    <w:p w:rsidR="00117683" w:rsidRPr="00117683" w:rsidP="00117683">
      <w:pPr>
        <w:numPr>
          <w:ilvl w:val="0"/>
          <w:numId w:val="3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познавательный интерес к новым способам исследования технологий и материалов;</w:t>
      </w:r>
    </w:p>
    <w:p w:rsidR="00117683" w:rsidRPr="00117683" w:rsidP="00117683">
      <w:pPr>
        <w:numPr>
          <w:ilvl w:val="0"/>
          <w:numId w:val="3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адекватное понимание причин успешности/</w:t>
      </w:r>
      <w:r w:rsidRPr="00117683">
        <w:rPr>
          <w:color w:val="000000"/>
          <w:sz w:val="28"/>
          <w:szCs w:val="28"/>
          <w:lang w:val="ru-RU" w:eastAsia="ru-RU" w:bidi="ar-SA"/>
        </w:rPr>
        <w:t>неуспешности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творческой деятельности.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>Обучающийся</w:t>
      </w: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 xml:space="preserve"> получит возможность для формирования:</w:t>
      </w:r>
    </w:p>
    <w:p w:rsidR="00117683" w:rsidRPr="00117683" w:rsidP="00117683">
      <w:pPr>
        <w:numPr>
          <w:ilvl w:val="0"/>
          <w:numId w:val="4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117683" w:rsidRPr="00117683" w:rsidP="00117683">
      <w:pPr>
        <w:numPr>
          <w:ilvl w:val="0"/>
          <w:numId w:val="4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выраженной познавательной мотивации;</w:t>
      </w:r>
    </w:p>
    <w:p w:rsidR="00117683" w:rsidRPr="00117683" w:rsidP="00117683">
      <w:pPr>
        <w:numPr>
          <w:ilvl w:val="0"/>
          <w:numId w:val="4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устойчивого интереса к новым способам познания.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Регулятивные универсальные учебные действия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>Обучающийся научится:</w:t>
      </w:r>
    </w:p>
    <w:p w:rsidR="00117683" w:rsidRPr="00117683" w:rsidP="00117683">
      <w:pPr>
        <w:numPr>
          <w:ilvl w:val="0"/>
          <w:numId w:val="5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планировать свои действия;</w:t>
      </w:r>
    </w:p>
    <w:p w:rsidR="00117683" w:rsidRPr="00117683" w:rsidP="00117683">
      <w:pPr>
        <w:numPr>
          <w:ilvl w:val="0"/>
          <w:numId w:val="5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осуществлять итоговый и пошаговый контроль;</w:t>
      </w:r>
    </w:p>
    <w:p w:rsidR="00117683" w:rsidRPr="00117683" w:rsidP="00117683">
      <w:pPr>
        <w:numPr>
          <w:ilvl w:val="0"/>
          <w:numId w:val="5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адекватно воспринимать оценку учителя;</w:t>
      </w:r>
    </w:p>
    <w:p w:rsidR="00117683" w:rsidRPr="00117683" w:rsidP="00117683">
      <w:pPr>
        <w:numPr>
          <w:ilvl w:val="0"/>
          <w:numId w:val="5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различать способ и результат действия.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>Обучающийся</w:t>
      </w: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 xml:space="preserve"> получит возможность научиться:</w:t>
      </w:r>
    </w:p>
    <w:p w:rsidR="00117683" w:rsidRPr="00117683" w:rsidP="00117683">
      <w:pPr>
        <w:numPr>
          <w:ilvl w:val="0"/>
          <w:numId w:val="6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проявлять познавательную инициативу;</w:t>
      </w:r>
    </w:p>
    <w:p w:rsidR="00117683" w:rsidRPr="00117683" w:rsidP="00117683">
      <w:pPr>
        <w:numPr>
          <w:ilvl w:val="0"/>
          <w:numId w:val="6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самостоятельно находить варианты решения творческой задачи.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Коммуникативные универсальные учебные действия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>Учащиеся смогут:</w:t>
      </w:r>
    </w:p>
    <w:p w:rsidR="00117683" w:rsidRPr="00117683" w:rsidP="00117683">
      <w:pPr>
        <w:numPr>
          <w:ilvl w:val="0"/>
          <w:numId w:val="7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117683" w:rsidRPr="00117683" w:rsidP="00117683">
      <w:pPr>
        <w:numPr>
          <w:ilvl w:val="0"/>
          <w:numId w:val="7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учитывать разные мнения, стремиться к координации при выполнении коллективных работ;</w:t>
      </w:r>
    </w:p>
    <w:p w:rsidR="00117683" w:rsidRPr="00117683" w:rsidP="00117683">
      <w:pPr>
        <w:numPr>
          <w:ilvl w:val="0"/>
          <w:numId w:val="7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формулировать собственное мнение и позицию;</w:t>
      </w:r>
    </w:p>
    <w:p w:rsidR="00117683" w:rsidRPr="00117683" w:rsidP="00117683">
      <w:pPr>
        <w:numPr>
          <w:ilvl w:val="0"/>
          <w:numId w:val="7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договариваться, приходить к общему решению;</w:t>
      </w:r>
    </w:p>
    <w:p w:rsidR="00117683" w:rsidRPr="00117683" w:rsidP="00117683">
      <w:pPr>
        <w:numPr>
          <w:ilvl w:val="0"/>
          <w:numId w:val="7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соблюдать корректность в высказываниях;</w:t>
      </w:r>
    </w:p>
    <w:p w:rsidR="00117683" w:rsidRPr="00117683" w:rsidP="00117683">
      <w:pPr>
        <w:numPr>
          <w:ilvl w:val="0"/>
          <w:numId w:val="7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задавать вопросы по существу;</w:t>
      </w:r>
    </w:p>
    <w:p w:rsidR="00117683" w:rsidRPr="00117683" w:rsidP="00117683">
      <w:pPr>
        <w:numPr>
          <w:ilvl w:val="0"/>
          <w:numId w:val="7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контролировать действия партнёра.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>Обучающийся</w:t>
      </w: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 xml:space="preserve"> получит возможность научиться:</w:t>
      </w:r>
    </w:p>
    <w:p w:rsidR="00117683" w:rsidRPr="00117683" w:rsidP="00117683">
      <w:pPr>
        <w:numPr>
          <w:ilvl w:val="0"/>
          <w:numId w:val="8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учитывать разные мнения и обосновывать свою позицию;</w:t>
      </w:r>
    </w:p>
    <w:p w:rsidR="00117683" w:rsidRPr="00117683" w:rsidP="00117683">
      <w:pPr>
        <w:numPr>
          <w:ilvl w:val="0"/>
          <w:numId w:val="8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владеть монологической и диалогической формой речи;</w:t>
      </w:r>
    </w:p>
    <w:p w:rsidR="00117683" w:rsidRPr="00117683" w:rsidP="00117683">
      <w:pPr>
        <w:numPr>
          <w:ilvl w:val="0"/>
          <w:numId w:val="8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осуществлять взаимный контроль и оказывать партнёрам в сотрудничестве необходимую взаимопомощь.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Познавательные универсальные учебные действия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>Обучающийся научится:</w:t>
      </w:r>
    </w:p>
    <w:p w:rsidR="00117683" w:rsidRPr="00117683" w:rsidP="00117683">
      <w:pPr>
        <w:numPr>
          <w:ilvl w:val="0"/>
          <w:numId w:val="9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117683" w:rsidRPr="00117683" w:rsidP="00117683">
      <w:pPr>
        <w:numPr>
          <w:ilvl w:val="0"/>
          <w:numId w:val="9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высказываться в устной и письменной форме;</w:t>
      </w:r>
    </w:p>
    <w:p w:rsidR="00117683" w:rsidRPr="00117683" w:rsidP="00117683">
      <w:pPr>
        <w:numPr>
          <w:ilvl w:val="0"/>
          <w:numId w:val="9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анализировать объекты, выделять главное;</w:t>
      </w:r>
    </w:p>
    <w:p w:rsidR="00117683" w:rsidRPr="00117683" w:rsidP="00117683">
      <w:pPr>
        <w:numPr>
          <w:ilvl w:val="0"/>
          <w:numId w:val="9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осуществлять синтез (целое из частей);</w:t>
      </w:r>
    </w:p>
    <w:p w:rsidR="00117683" w:rsidRPr="00117683" w:rsidP="00117683">
      <w:pPr>
        <w:numPr>
          <w:ilvl w:val="0"/>
          <w:numId w:val="9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проводить сравнение, классификацию по разным критериям;</w:t>
      </w:r>
    </w:p>
    <w:p w:rsidR="00117683" w:rsidRPr="00117683" w:rsidP="00117683">
      <w:pPr>
        <w:numPr>
          <w:ilvl w:val="0"/>
          <w:numId w:val="9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устанавливать причинно-следственные связи;</w:t>
      </w:r>
    </w:p>
    <w:p w:rsidR="00117683" w:rsidRPr="00117683" w:rsidP="00117683">
      <w:pPr>
        <w:numPr>
          <w:ilvl w:val="0"/>
          <w:numId w:val="9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строить рассуждения об объекте.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>Обучающийся</w:t>
      </w:r>
      <w:r w:rsidRPr="00117683">
        <w:rPr>
          <w:i/>
          <w:iCs/>
          <w:color w:val="000000"/>
          <w:sz w:val="28"/>
          <w:szCs w:val="28"/>
          <w:lang w:val="ru-RU" w:eastAsia="ru-RU" w:bidi="ar-SA"/>
        </w:rPr>
        <w:t xml:space="preserve"> получит возможность научиться:</w:t>
      </w:r>
    </w:p>
    <w:p w:rsidR="00117683" w:rsidRPr="00117683" w:rsidP="00117683">
      <w:pPr>
        <w:numPr>
          <w:ilvl w:val="0"/>
          <w:numId w:val="10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117683" w:rsidRPr="00117683" w:rsidP="00117683">
      <w:pPr>
        <w:numPr>
          <w:ilvl w:val="0"/>
          <w:numId w:val="10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осознанно и произвольно строить сообщения в устной и письменной форме;</w:t>
      </w:r>
    </w:p>
    <w:p w:rsidR="00117683" w:rsidRPr="00117683" w:rsidP="00117683">
      <w:pPr>
        <w:numPr>
          <w:ilvl w:val="0"/>
          <w:numId w:val="10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В результате занятий по предложенной программе учащиеся получат возможность:</w:t>
      </w:r>
    </w:p>
    <w:p w:rsidR="00117683" w:rsidRPr="00117683" w:rsidP="00117683">
      <w:pPr>
        <w:numPr>
          <w:ilvl w:val="0"/>
          <w:numId w:val="11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117683" w:rsidRPr="00117683" w:rsidP="00117683">
      <w:pPr>
        <w:numPr>
          <w:ilvl w:val="0"/>
          <w:numId w:val="11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познакомиться с новыми технологическими приёмами обработки различных материалов;</w:t>
      </w:r>
    </w:p>
    <w:p w:rsidR="00117683" w:rsidRPr="00117683" w:rsidP="00117683">
      <w:pPr>
        <w:numPr>
          <w:ilvl w:val="0"/>
          <w:numId w:val="11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использовать ранее изученные приёмы в новых комбинациях и сочетаниях;</w:t>
      </w:r>
    </w:p>
    <w:p w:rsidR="00117683" w:rsidRPr="00117683" w:rsidP="00117683">
      <w:pPr>
        <w:numPr>
          <w:ilvl w:val="0"/>
          <w:numId w:val="11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117683" w:rsidRPr="00117683" w:rsidP="00117683">
      <w:pPr>
        <w:numPr>
          <w:ilvl w:val="0"/>
          <w:numId w:val="11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совершенствовать навыки трудовой деятельности в коллективе;</w:t>
      </w:r>
    </w:p>
    <w:p w:rsidR="00117683" w:rsidRPr="00117683" w:rsidP="00117683">
      <w:pPr>
        <w:numPr>
          <w:ilvl w:val="0"/>
          <w:numId w:val="11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оказывать посильную помощь в дизайне и оформлении класса, школы, своего жилища;</w:t>
      </w:r>
    </w:p>
    <w:p w:rsidR="00117683" w:rsidRPr="00117683" w:rsidP="00117683">
      <w:pPr>
        <w:numPr>
          <w:ilvl w:val="0"/>
          <w:numId w:val="11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достичь оптимального для каждого уровня развития;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сформировать навыки работы с информацией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Способы проверки:</w:t>
      </w:r>
      <w:r w:rsidRPr="00117683">
        <w:rPr>
          <w:color w:val="000000"/>
          <w:sz w:val="28"/>
          <w:szCs w:val="28"/>
          <w:lang w:val="ru-RU" w:eastAsia="ru-RU" w:bidi="ar-SA"/>
        </w:rPr>
        <w:t> организация проектов, выставок работ.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Формы подведения итогов:</w:t>
      </w:r>
      <w:r w:rsidRPr="00117683">
        <w:rPr>
          <w:color w:val="000000"/>
          <w:sz w:val="28"/>
          <w:szCs w:val="28"/>
          <w:lang w:val="ru-RU" w:eastAsia="ru-RU" w:bidi="ar-SA"/>
        </w:rPr>
        <w:t> участие в конкурсах и выставках на школьном, районном уровнях.</w:t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Содержание программы кружка «Деревообработка»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«Вводное занятие. Материалы и инструменты». Безопасность труда и правила поведения в мастерской. Подготовка к выпиливанию.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Материалы и инструменты сфере обработки конструкционных материалов.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Знакомство с видами материалов и инструментов. Безопасность труд</w:t>
      </w:r>
      <w:r w:rsidRPr="00117683">
        <w:rPr>
          <w:color w:val="000000"/>
          <w:sz w:val="28"/>
          <w:szCs w:val="28"/>
          <w:lang w:val="ru-RU" w:eastAsia="ru-RU" w:bidi="ar-SA"/>
        </w:rPr>
        <w:t>а(</w:t>
      </w:r>
      <w:r w:rsidRPr="00117683">
        <w:rPr>
          <w:color w:val="000000"/>
          <w:sz w:val="28"/>
          <w:szCs w:val="28"/>
          <w:lang w:val="ru-RU" w:eastAsia="ru-RU" w:bidi="ar-SA"/>
        </w:rPr>
        <w:t>приемы безопасной работы инструментами).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Подготовка к выпиливанию лобзиком (выпиловочный столик, струбцина, лобзик, пилки, ключи.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Способ закрепления и пиления.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«Графические знания и умения. Перенос силуэтов». Анализ изделий из древесины и фанеры.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Графические знания и умения.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Составление чертежей, эскизов, технических рисунков будущих изделий.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Перенос силуэтов.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Перенос силуэтов на фанеру с помощью копировальной бумаги.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Анализ изделий из древесины и фанеры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3.Тема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«Чтение чертежей и выпиливание элементов чертежа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.» </w:t>
      </w:r>
      <w:r w:rsidRPr="00117683">
        <w:rPr>
          <w:color w:val="000000"/>
          <w:sz w:val="28"/>
          <w:szCs w:val="28"/>
          <w:lang w:val="ru-RU" w:eastAsia="ru-RU" w:bidi="ar-SA"/>
        </w:rPr>
        <w:t>Изготовление деталей.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Виды графической документации. Разметочные линии.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Выполнение элементов чертежа. Чтение чертежей. Анализ чертежа и сборочного чертежа. Изготовление деталей изделий.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 ( лобзики, ножовки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,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стамески, рашпили). Соблюдение техники безопасности при работе с режущими инструментами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4.Тема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«Составление плана изготовления изделия. Работа с планом и заготовками».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Последовательность изготовления изделий.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Работа по чертежам и эскизам. Работа с заготовками.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 ( лобзики, ножовки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,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стамески, рашпили). Соблюдение техники безопасности при работе с режущими инструментами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5.Тема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 xml:space="preserve">«Приемы работы лобзиком, </w:t>
      </w:r>
      <w:r w:rsidRPr="00117683">
        <w:rPr>
          <w:color w:val="000000"/>
          <w:sz w:val="28"/>
          <w:szCs w:val="28"/>
          <w:lang w:val="ru-RU" w:eastAsia="ru-RU" w:bidi="ar-SA"/>
        </w:rPr>
        <w:t>выжигателем</w:t>
      </w:r>
      <w:r w:rsidRPr="00117683">
        <w:rPr>
          <w:color w:val="000000"/>
          <w:sz w:val="28"/>
          <w:szCs w:val="28"/>
          <w:lang w:val="ru-RU" w:eastAsia="ru-RU" w:bidi="ar-SA"/>
        </w:rPr>
        <w:t>, ножовкой, стамеской».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Выпиливание. Выжигание. Пиление. Обработка заготовок стамеской.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 xml:space="preserve">Ручная ( </w:t>
      </w:r>
      <w:r w:rsidRPr="00117683">
        <w:rPr>
          <w:color w:val="000000"/>
          <w:sz w:val="28"/>
          <w:szCs w:val="28"/>
          <w:lang w:val="ru-RU" w:eastAsia="ru-RU" w:bidi="ar-SA"/>
        </w:rPr>
        <w:t>выжигатели</w:t>
      </w:r>
      <w:r w:rsidRPr="00117683">
        <w:rPr>
          <w:color w:val="000000"/>
          <w:sz w:val="28"/>
          <w:szCs w:val="28"/>
          <w:lang w:val="ru-RU" w:eastAsia="ru-RU" w:bidi="ar-SA"/>
        </w:rPr>
        <w:t>, лобзики, ножовки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,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стамески).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6.Тема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«Перенос силуэтов. Разметка и резание заготовок ножовкой».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Приемы переноса силуэтов на заготовки. Способы разметки заготовок и приемы пиления.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Перенос силуэтов на фанеру и разметка заготовок из древесины.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(пиление).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7.Тема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«Приемы пиления лобзиком. Резание заготовок ножовкой».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Повторение приемов пиления лобзиком и ножовкой.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Пиление лобзиком и резание заготовок ножовкой.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(пиление)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8.Тема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«Приемы пиления лобзиком деталей из фанеры и древесины». «Подготовка деталей из древесины».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Повторение темы пиления лобзиком. Способы обработки заготовок из древесины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Пиление лобзиком. Работа рашпилем, наждачной шкуркой.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 (пиление, обработка рашпилем, наждачной шкуркой).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9.Тема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«Выпиливание деталей из фанеры»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Повторение о способах выпиливания деталей лобзиком.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Выпиливание деталей изделий.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(выпиливание).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10.Тема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«Основы развития творческих способностей. Выпиливание деталей из фанеры, зачистка и подготовка деталей изделия».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. Повторение приемов выпиливания лобзиком, способы зачистки деталей и подготовка их к сборке.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Выпиливание деталей из фанеры, зачистка и подготовка их к сборке.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 (пиление, зачистка)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11.Тема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 Изготовление деталей из древесины и фанеры.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деталей из фанеры и древесины.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(пиление ножовкой, лобзиком).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12.Тема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«Изготовление деталей из фанеры и древесины».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изготовления деталей из фанеры и древесины.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деталей изделий из фанеры и древесины.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 xml:space="preserve">Ручная 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( </w:t>
      </w:r>
      <w:r w:rsidRPr="00117683">
        <w:rPr>
          <w:color w:val="000000"/>
          <w:sz w:val="28"/>
          <w:szCs w:val="28"/>
          <w:lang w:val="ru-RU" w:eastAsia="ru-RU" w:bidi="ar-SA"/>
        </w:rPr>
        <w:t>пиление ножовкой, лобзиком, работа рубанком и обработка наждачной шкуркой).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13.Тема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«Изготовление шаблонов». «Соединение заготовок».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Назначение шаблонов.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шаблонов для художественной обработки изделий.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 (разметка, пиление, строгание, сверление и обработка шлифовальной шкуркой).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14.Тема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«Изготовление деталей изделий».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Анализ научно-фантастического произведения.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деталей изделий из фанеры и древесины.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 (пиление ножовкой, лобзиком, работа рубанком и стамеской).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15.Тема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«Изготовление деталей изделий из фанеры и древесины».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Повторение о роли научно-фантастического произведения в развитии творческих способностей у учащихся.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деталей изделий из фанеры и древесины.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 (пиление, строгание, сверление и обработка деталей наждачной шкуркой).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16.Тема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«Изготовление деталей изделий из фанеры и древесины».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Повторение о способах обработки изделий и изготовление их из конструкционных материалов.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деталей изделий из фанеры и древесины.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</w:t>
      </w:r>
      <w:r w:rsidRPr="00117683">
        <w:rPr>
          <w:color w:val="000000"/>
          <w:sz w:val="28"/>
          <w:szCs w:val="28"/>
          <w:lang w:val="ru-RU" w:eastAsia="ru-RU" w:bidi="ar-SA"/>
        </w:rPr>
        <w:t>я(</w:t>
      </w:r>
      <w:r w:rsidRPr="00117683">
        <w:rPr>
          <w:color w:val="000000"/>
          <w:sz w:val="28"/>
          <w:szCs w:val="28"/>
          <w:lang w:val="ru-RU" w:eastAsia="ru-RU" w:bidi="ar-SA"/>
        </w:rPr>
        <w:t>пиление, строгание, сверление и отделка деталей наждачной шкуркой, рашпилем).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17.Тема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«Изготовление деталей изделий из фанеры и древесины.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Повторение о способах обработки конструкционных материалов.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деталей изделий из фанеры и древесины.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 (пиление, строгание, сверление и отделка наждачной шкуркой, рашпилем.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18.Тема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«Приемы выжигания и выпиливания силуэтов из фанеры».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Выжигание как способ отделки деталей изделий из фанеры и древесины.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Выжигание контуров и силуэтов на деталях. Выпиливание деталей заготовок.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Ручная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(пиление, выпиливание и выжигание).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19.Тема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Отработка приёмов работы на деревообрабатывающем станке.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 xml:space="preserve">Точение деталей изделий «от </w:t>
      </w:r>
      <w:r w:rsidRPr="00117683">
        <w:rPr>
          <w:color w:val="000000"/>
          <w:sz w:val="28"/>
          <w:szCs w:val="28"/>
          <w:lang w:val="ru-RU" w:eastAsia="ru-RU" w:bidi="ar-SA"/>
        </w:rPr>
        <w:t>простого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к сложному».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Точение древесины наружных поверхностей.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Чистовая обработка ( напильником и наждачной шкуркой)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20.Тема занятия: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Точение конических поверхностей.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Теория: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Отделка деталей изделий и подготовка к сборке.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Практическая часть: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Отрезка заготовок.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Способы обработки: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Обработка торцевых поверхностей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Календарно - тематическое планирование внеурочной деятельности 6 класс.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</w:t>
      </w:r>
      <w:r w:rsidRPr="00117683">
        <w:rPr>
          <w:color w:val="000000"/>
          <w:sz w:val="28"/>
          <w:szCs w:val="28"/>
          <w:lang w:val="ru-RU" w:eastAsia="ru-RU" w:bidi="ar-SA"/>
        </w:rPr>
        <w:t>/п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Тема занятий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Количество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часов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Дата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План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Факт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Вводное занятие. Материалы инструменты.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06.09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Безопасность труда и правила поведения в мастерских.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13.09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3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Графические знания и умения перенос силуэтов.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20.09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4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Анализ изделий из древесины и фанеры.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27.09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5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Чтение чертежей и выполнение элементов чертежа.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04.10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6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Чтение чертежей и выполнение элементов чертежа.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11.10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7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Составление технологической карты изготовление деталей.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18.10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8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Составление технологической карты изготовление деталей.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25.10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9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 xml:space="preserve">Приемы работы лобзиком, </w:t>
      </w:r>
      <w:r w:rsidRPr="00117683">
        <w:rPr>
          <w:color w:val="000000"/>
          <w:sz w:val="28"/>
          <w:szCs w:val="28"/>
          <w:lang w:val="ru-RU" w:eastAsia="ru-RU" w:bidi="ar-SA"/>
        </w:rPr>
        <w:t>выжигателем</w:t>
      </w:r>
      <w:r w:rsidRPr="00117683">
        <w:rPr>
          <w:color w:val="000000"/>
          <w:sz w:val="28"/>
          <w:szCs w:val="28"/>
          <w:lang w:val="ru-RU" w:eastAsia="ru-RU" w:bidi="ar-SA"/>
        </w:rPr>
        <w:t>, ножовкой, стамеской.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08.11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10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 xml:space="preserve">Приемы работы лобзиком </w:t>
      </w:r>
      <w:r w:rsidRPr="00117683">
        <w:rPr>
          <w:color w:val="000000"/>
          <w:sz w:val="28"/>
          <w:szCs w:val="28"/>
          <w:lang w:val="ru-RU" w:eastAsia="ru-RU" w:bidi="ar-SA"/>
        </w:rPr>
        <w:t>выжигателем</w:t>
      </w:r>
      <w:r w:rsidRPr="00117683">
        <w:rPr>
          <w:color w:val="000000"/>
          <w:sz w:val="28"/>
          <w:szCs w:val="28"/>
          <w:lang w:val="ru-RU" w:eastAsia="ru-RU" w:bidi="ar-SA"/>
        </w:rPr>
        <w:t>, ножовкой, стамеской.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15.11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11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Перенос силуэтов, разметка и пиление заготовок ножовкой.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22.11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12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Перенос силуэтов, разметка и пиление заготовок ножовкой.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29.11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13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Приемы пиление лобзиком. Резание заготовок ножовкой.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06.12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14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Приемы пиление лобзиком. Резание заготовок ножовкой.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13.12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15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Приемы пиление лобзиком деталей из древесины.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20.12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16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Приемы пиление лобзиком деталей из фанеры.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27.12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17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Подготовка деталей из древесины.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10.01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18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Выпиливание деталей из фанеры.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17.01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19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 xml:space="preserve">Выпиливание деталей </w:t>
      </w:r>
      <w:bookmarkStart w:id="0" w:name="_GoBack"/>
      <w:bookmarkEnd w:id="0"/>
      <w:r w:rsidRPr="00117683">
        <w:rPr>
          <w:color w:val="000000"/>
          <w:sz w:val="28"/>
          <w:szCs w:val="28"/>
          <w:lang w:val="ru-RU" w:eastAsia="ru-RU" w:bidi="ar-SA"/>
        </w:rPr>
        <w:t>из фанеры, зачистка и подготовка деталей изделия.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24.01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20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деталей из дерева.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31.01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21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деталей из фанеры.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07.02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22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деталей из дерева.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14.02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23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деталей из фанеры.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21.02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24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Основы развития творческих способностей.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28.02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25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шаблонов.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07.03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26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Изготовление шаблонов.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14.03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27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Соединение заготовок из древесины.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21.03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28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Соединение заготовок из древесины.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04.04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29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Соединение деталей из фанеры.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11.04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30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Соединение деталей из фанеры.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18.04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31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Приемы выжигания силуэтов из фанеры.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25.04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32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Приемы выжигания силуэтов из фанеры.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02.05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33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Сборка изделий из фанеры.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16.05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34</w:t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Сборка изделий из древесины.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23.05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jc w:val="righ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Итого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68</w:t>
      </w:r>
    </w:p>
    <w:p w:rsidR="00117683" w:rsidRPr="00117683" w:rsidP="00117683">
      <w:pPr>
        <w:shd w:val="clear" w:color="auto" w:fill="F5F5F5"/>
        <w:spacing w:after="0" w:line="24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Календарно - тематическое планирование внеурочной деятельности 7 класс.</w:t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jc w:val="center"/>
        <w:rPr>
          <w:color w:val="000000"/>
          <w:sz w:val="28"/>
          <w:szCs w:val="28"/>
          <w:lang w:val="ru-RU" w:eastAsia="ru-RU" w:bidi="ar-SA"/>
        </w:rPr>
      </w:pPr>
      <w:r w:rsidRPr="00117683">
        <w:rPr>
          <w:b/>
          <w:bCs/>
          <w:color w:val="000000"/>
          <w:sz w:val="28"/>
          <w:szCs w:val="28"/>
          <w:lang w:val="ru-RU" w:eastAsia="ru-RU" w:bidi="ar-SA"/>
        </w:rPr>
        <w:t>Список используемой литературы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numPr>
          <w:ilvl w:val="0"/>
          <w:numId w:val="12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Карабанов И.А. Технология обработки древесины: учебник для 5-9 классов общеобразовательных учреждений/И.А.Карабанов</w:t>
      </w:r>
      <w:r w:rsidRPr="00117683">
        <w:rPr>
          <w:color w:val="000000"/>
          <w:sz w:val="28"/>
          <w:szCs w:val="28"/>
          <w:lang w:val="ru-RU" w:eastAsia="ru-RU" w:bidi="ar-SA"/>
        </w:rPr>
        <w:t>.-</w:t>
      </w:r>
      <w:r w:rsidRPr="00117683">
        <w:rPr>
          <w:color w:val="000000"/>
          <w:sz w:val="28"/>
          <w:szCs w:val="28"/>
          <w:lang w:val="ru-RU" w:eastAsia="ru-RU" w:bidi="ar-SA"/>
        </w:rPr>
        <w:t>М.:Просвещение,2008.</w:t>
      </w:r>
    </w:p>
    <w:p w:rsidR="00117683" w:rsidRPr="00117683" w:rsidP="00117683">
      <w:pPr>
        <w:numPr>
          <w:ilvl w:val="0"/>
          <w:numId w:val="13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Муравьев Е.М. Технология обработки металлов: учебник для 5-9 классов общеобразовательных учреждений. – М.:Просвещение,2007.</w:t>
      </w:r>
    </w:p>
    <w:p w:rsidR="00117683" w:rsidRPr="00117683" w:rsidP="00117683">
      <w:pPr>
        <w:numPr>
          <w:ilvl w:val="0"/>
          <w:numId w:val="14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Ляукина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М. Основы художественного ремесла/</w:t>
      </w:r>
      <w:r w:rsidRPr="00117683">
        <w:rPr>
          <w:color w:val="000000"/>
          <w:sz w:val="28"/>
          <w:szCs w:val="28"/>
          <w:lang w:val="ru-RU" w:eastAsia="ru-RU" w:bidi="ar-SA"/>
        </w:rPr>
        <w:t>М.Ляукина</w:t>
      </w:r>
      <w:r w:rsidRPr="00117683">
        <w:rPr>
          <w:color w:val="000000"/>
          <w:sz w:val="28"/>
          <w:szCs w:val="28"/>
          <w:lang w:val="ru-RU" w:eastAsia="ru-RU" w:bidi="ar-SA"/>
        </w:rPr>
        <w:t>. – М.:АСТ-пресс,2003.</w:t>
      </w:r>
    </w:p>
    <w:p w:rsidR="00117683" w:rsidRPr="00117683" w:rsidP="00117683">
      <w:pPr>
        <w:numPr>
          <w:ilvl w:val="0"/>
          <w:numId w:val="15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Галагузова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М.А. Первые шаги в электротехнику/</w:t>
      </w:r>
      <w:r w:rsidRPr="00117683">
        <w:rPr>
          <w:color w:val="000000"/>
          <w:sz w:val="28"/>
          <w:szCs w:val="28"/>
          <w:lang w:val="ru-RU" w:eastAsia="ru-RU" w:bidi="ar-SA"/>
        </w:rPr>
        <w:t>М.А.Галагузова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, </w:t>
      </w:r>
      <w:r w:rsidRPr="00117683">
        <w:rPr>
          <w:color w:val="000000"/>
          <w:sz w:val="28"/>
          <w:szCs w:val="28"/>
          <w:lang w:val="ru-RU" w:eastAsia="ru-RU" w:bidi="ar-SA"/>
        </w:rPr>
        <w:t>Д.М.Комский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. – </w:t>
      </w:r>
      <w:r w:rsidRPr="00117683">
        <w:rPr>
          <w:color w:val="000000"/>
          <w:sz w:val="28"/>
          <w:szCs w:val="28"/>
          <w:lang w:val="ru-RU" w:eastAsia="ru-RU" w:bidi="ar-SA"/>
        </w:rPr>
        <w:t>М.:Просвещение</w:t>
      </w:r>
      <w:r w:rsidRPr="00117683">
        <w:rPr>
          <w:color w:val="000000"/>
          <w:sz w:val="28"/>
          <w:szCs w:val="28"/>
          <w:lang w:val="ru-RU" w:eastAsia="ru-RU" w:bidi="ar-SA"/>
        </w:rPr>
        <w:t>, 2005.</w:t>
      </w:r>
    </w:p>
    <w:p w:rsidR="00117683" w:rsidRPr="00117683" w:rsidP="00117683">
      <w:pPr>
        <w:numPr>
          <w:ilvl w:val="0"/>
          <w:numId w:val="16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 xml:space="preserve">Программы общеобразовательных </w:t>
      </w:r>
      <w:r w:rsidRPr="00117683">
        <w:rPr>
          <w:color w:val="000000"/>
          <w:sz w:val="28"/>
          <w:szCs w:val="28"/>
          <w:lang w:val="ru-RU" w:eastAsia="ru-RU" w:bidi="ar-SA"/>
        </w:rPr>
        <w:t>учреждений</w:t>
      </w:r>
      <w:r w:rsidRPr="00117683">
        <w:rPr>
          <w:color w:val="000000"/>
          <w:sz w:val="28"/>
          <w:szCs w:val="28"/>
          <w:lang w:val="ru-RU" w:eastAsia="ru-RU" w:bidi="ar-SA"/>
        </w:rPr>
        <w:t>:Т</w:t>
      </w:r>
      <w:r w:rsidRPr="00117683">
        <w:rPr>
          <w:color w:val="000000"/>
          <w:sz w:val="28"/>
          <w:szCs w:val="28"/>
          <w:lang w:val="ru-RU" w:eastAsia="ru-RU" w:bidi="ar-SA"/>
        </w:rPr>
        <w:t>ехнология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. Трудовое обучение. 1-4, 5-11 классы/ под ред. </w:t>
      </w:r>
      <w:r w:rsidRPr="00117683">
        <w:rPr>
          <w:color w:val="000000"/>
          <w:sz w:val="28"/>
          <w:szCs w:val="28"/>
          <w:lang w:val="ru-RU" w:eastAsia="ru-RU" w:bidi="ar-SA"/>
        </w:rPr>
        <w:t>Ю.Л.Хотунцева</w:t>
      </w:r>
      <w:r w:rsidRPr="00117683">
        <w:rPr>
          <w:color w:val="000000"/>
          <w:sz w:val="28"/>
          <w:szCs w:val="28"/>
          <w:lang w:val="ru-RU" w:eastAsia="ru-RU" w:bidi="ar-SA"/>
        </w:rPr>
        <w:t>, В.Д.Симоненко. – М.:Просвещение,2006.</w:t>
      </w:r>
    </w:p>
    <w:p w:rsidR="00117683" w:rsidRPr="00117683" w:rsidP="00117683">
      <w:pPr>
        <w:numPr>
          <w:ilvl w:val="0"/>
          <w:numId w:val="17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Бешенков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А.К. Технология (технический труд). Технические и проектные задания для учащихся. 5-9 </w:t>
      </w:r>
      <w:r w:rsidRPr="00117683">
        <w:rPr>
          <w:color w:val="000000"/>
          <w:sz w:val="28"/>
          <w:szCs w:val="28"/>
          <w:lang w:val="ru-RU" w:eastAsia="ru-RU" w:bidi="ar-SA"/>
        </w:rPr>
        <w:t>класс.</w:t>
      </w:r>
      <w:r w:rsidRPr="00117683">
        <w:rPr>
          <w:color w:val="000000"/>
          <w:sz w:val="28"/>
          <w:szCs w:val="28"/>
          <w:lang w:val="ru-RU" w:eastAsia="ru-RU" w:bidi="ar-SA"/>
        </w:rPr>
        <w:t>:п</w:t>
      </w:r>
      <w:r w:rsidRPr="00117683">
        <w:rPr>
          <w:color w:val="000000"/>
          <w:sz w:val="28"/>
          <w:szCs w:val="28"/>
          <w:lang w:val="ru-RU" w:eastAsia="ru-RU" w:bidi="ar-SA"/>
        </w:rPr>
        <w:t>особие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 для учителя/ </w:t>
      </w:r>
      <w:r w:rsidRPr="00117683">
        <w:rPr>
          <w:color w:val="000000"/>
          <w:sz w:val="28"/>
          <w:szCs w:val="28"/>
          <w:lang w:val="ru-RU" w:eastAsia="ru-RU" w:bidi="ar-SA"/>
        </w:rPr>
        <w:t>А.К.Бешенков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. – </w:t>
      </w:r>
      <w:r w:rsidRPr="00117683">
        <w:rPr>
          <w:color w:val="000000"/>
          <w:sz w:val="28"/>
          <w:szCs w:val="28"/>
          <w:lang w:val="ru-RU" w:eastAsia="ru-RU" w:bidi="ar-SA"/>
        </w:rPr>
        <w:t>М.:Дрофа</w:t>
      </w:r>
      <w:r w:rsidRPr="00117683">
        <w:rPr>
          <w:color w:val="000000"/>
          <w:sz w:val="28"/>
          <w:szCs w:val="28"/>
          <w:lang w:val="ru-RU" w:eastAsia="ru-RU" w:bidi="ar-SA"/>
        </w:rPr>
        <w:t>, 2007.</w:t>
      </w:r>
    </w:p>
    <w:p w:rsidR="00117683" w:rsidRPr="00117683" w:rsidP="00117683">
      <w:pPr>
        <w:numPr>
          <w:ilvl w:val="0"/>
          <w:numId w:val="18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Письмо МО РФ № 585/11-13 от 12.04.2000 «Об использовании метода проектов в образовательной области «Технология»».</w:t>
      </w:r>
    </w:p>
    <w:p w:rsidR="00117683" w:rsidRPr="00117683" w:rsidP="00117683">
      <w:pPr>
        <w:numPr>
          <w:ilvl w:val="0"/>
          <w:numId w:val="19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Уткин П.И. Народные художественные промыслы/ П.И.Уткин. – М.,2006.</w:t>
      </w:r>
    </w:p>
    <w:p w:rsidR="00117683" w:rsidRPr="00117683" w:rsidP="00117683">
      <w:pPr>
        <w:numPr>
          <w:ilvl w:val="0"/>
          <w:numId w:val="20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 xml:space="preserve">Интерьер современной квартиры/ составил </w:t>
      </w:r>
      <w:r w:rsidRPr="00117683">
        <w:rPr>
          <w:color w:val="000000"/>
          <w:sz w:val="28"/>
          <w:szCs w:val="28"/>
          <w:lang w:val="ru-RU" w:eastAsia="ru-RU" w:bidi="ar-SA"/>
        </w:rPr>
        <w:t>Р.Н.Башкевич</w:t>
      </w:r>
      <w:r w:rsidRPr="00117683">
        <w:rPr>
          <w:color w:val="000000"/>
          <w:sz w:val="28"/>
          <w:szCs w:val="28"/>
          <w:lang w:val="ru-RU" w:eastAsia="ru-RU" w:bidi="ar-SA"/>
        </w:rPr>
        <w:t xml:space="preserve">, </w:t>
      </w:r>
      <w:r w:rsidRPr="00117683">
        <w:rPr>
          <w:color w:val="000000"/>
          <w:sz w:val="28"/>
          <w:szCs w:val="28"/>
          <w:lang w:val="ru-RU" w:eastAsia="ru-RU" w:bidi="ar-SA"/>
        </w:rPr>
        <w:t>Т.И.Звездина</w:t>
      </w:r>
      <w:r w:rsidRPr="00117683">
        <w:rPr>
          <w:color w:val="000000"/>
          <w:sz w:val="28"/>
          <w:szCs w:val="28"/>
          <w:lang w:val="ru-RU" w:eastAsia="ru-RU" w:bidi="ar-SA"/>
        </w:rPr>
        <w:t>, В.Е.Мельников, В.Б.Бурский. – М.,2009.</w:t>
      </w:r>
    </w:p>
    <w:p w:rsidR="00117683" w:rsidRPr="00117683" w:rsidP="00117683">
      <w:pPr>
        <w:numPr>
          <w:ilvl w:val="0"/>
          <w:numId w:val="21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Оценка качества подготовки выпускников основной школы по технологии/ составил В.М.Казакевич, А.В.Марченко. – М.:Дрофа,2011.</w:t>
      </w:r>
    </w:p>
    <w:p w:rsidR="00117683" w:rsidRPr="00117683" w:rsidP="00117683">
      <w:pPr>
        <w:numPr>
          <w:ilvl w:val="0"/>
          <w:numId w:val="22"/>
        </w:numPr>
        <w:shd w:val="clear" w:color="auto" w:fill="F5F5F5"/>
        <w:tabs>
          <w:tab w:val="num" w:pos="720"/>
        </w:tabs>
        <w:spacing w:after="0" w:line="294" w:lineRule="atLeast"/>
        <w:ind w:left="0" w:hanging="360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Журнал «Школа и производство» Интернет, Презентации и др.</w:t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F5F5F5"/>
        <w:spacing w:after="0" w:line="294" w:lineRule="atLeast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br/>
      </w:r>
    </w:p>
    <w:p w:rsidR="00117683" w:rsidRPr="00117683" w:rsidP="00117683">
      <w:pPr>
        <w:shd w:val="clear" w:color="auto" w:fill="E1E4D5"/>
        <w:spacing w:after="0" w:line="240" w:lineRule="auto"/>
        <w:rPr>
          <w:color w:val="000000"/>
          <w:sz w:val="28"/>
          <w:szCs w:val="28"/>
          <w:lang w:val="ru-RU" w:eastAsia="ru-RU" w:bidi="ar-SA"/>
        </w:rPr>
      </w:pPr>
      <w:r w:rsidRPr="00117683">
        <w:rPr>
          <w:color w:val="000000"/>
          <w:sz w:val="28"/>
          <w:szCs w:val="28"/>
          <w:lang w:val="ru-RU" w:eastAsia="ru-RU" w:bidi="ar-SA"/>
        </w:rPr>
        <w:t> </w:t>
      </w:r>
    </w:p>
    <w:p w:rsidR="008320B2" w:rsidRPr="00117683">
      <w:pPr>
        <w:spacing w:after="200" w:line="276" w:lineRule="auto"/>
        <w:rPr>
          <w:color w:val="000000"/>
          <w:sz w:val="28"/>
          <w:szCs w:val="28"/>
          <w:lang w:val="ru-RU" w:eastAsia="ru-RU" w:bidi="ar-SA"/>
        </w:rPr>
      </w:pPr>
    </w:p>
    <w:p w:rsidR="00117683" w:rsidRPr="00117683">
      <w:pPr>
        <w:spacing w:after="200" w:line="276" w:lineRule="auto"/>
        <w:rPr>
          <w:rFonts w:eastAsia="Calibri"/>
          <w:sz w:val="28"/>
          <w:szCs w:val="28"/>
          <w:lang w:val="ru-RU" w:eastAsia="en-US" w:bidi="ar-SA"/>
        </w:rPr>
      </w:pPr>
    </w:p>
    <w:sectPr w:rsidSect="00FE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FA8"/>
    <w:multiLevelType w:val="multilevel"/>
    <w:tmpl w:val="01FA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C7A72"/>
    <w:multiLevelType w:val="multilevel"/>
    <w:tmpl w:val="8772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A0725"/>
    <w:multiLevelType w:val="multilevel"/>
    <w:tmpl w:val="8952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F3135"/>
    <w:multiLevelType w:val="multilevel"/>
    <w:tmpl w:val="E26E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16DDE"/>
    <w:multiLevelType w:val="multilevel"/>
    <w:tmpl w:val="6D6A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40713"/>
    <w:multiLevelType w:val="multilevel"/>
    <w:tmpl w:val="15E8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33CD4"/>
    <w:multiLevelType w:val="multilevel"/>
    <w:tmpl w:val="A75C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7D5E09"/>
    <w:multiLevelType w:val="multilevel"/>
    <w:tmpl w:val="898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A457A3"/>
    <w:multiLevelType w:val="multilevel"/>
    <w:tmpl w:val="9B0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30F0A"/>
    <w:multiLevelType w:val="multilevel"/>
    <w:tmpl w:val="2AB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CA75C1"/>
    <w:multiLevelType w:val="multilevel"/>
    <w:tmpl w:val="5744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D47924"/>
    <w:multiLevelType w:val="multilevel"/>
    <w:tmpl w:val="4B50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6C14B4"/>
    <w:multiLevelType w:val="multilevel"/>
    <w:tmpl w:val="DC6C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F905D0"/>
    <w:multiLevelType w:val="multilevel"/>
    <w:tmpl w:val="3E9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78377E"/>
    <w:multiLevelType w:val="multilevel"/>
    <w:tmpl w:val="33E8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9759F7"/>
    <w:multiLevelType w:val="multilevel"/>
    <w:tmpl w:val="46A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BF4507"/>
    <w:multiLevelType w:val="multilevel"/>
    <w:tmpl w:val="D89A1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0234F8"/>
    <w:multiLevelType w:val="multilevel"/>
    <w:tmpl w:val="8784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2E18F6"/>
    <w:multiLevelType w:val="multilevel"/>
    <w:tmpl w:val="8FF0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C3530C"/>
    <w:multiLevelType w:val="multilevel"/>
    <w:tmpl w:val="7596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839F3"/>
    <w:multiLevelType w:val="multilevel"/>
    <w:tmpl w:val="C8FE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BD3056"/>
    <w:multiLevelType w:val="multilevel"/>
    <w:tmpl w:val="3F18D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4"/>
  </w:num>
  <w:num w:numId="5">
    <w:abstractNumId w:val="20"/>
  </w:num>
  <w:num w:numId="6">
    <w:abstractNumId w:val="19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  <w:num w:numId="12">
    <w:abstractNumId w:val="16"/>
  </w:num>
  <w:num w:numId="13">
    <w:abstractNumId w:val="21"/>
  </w:num>
  <w:num w:numId="14">
    <w:abstractNumId w:val="13"/>
  </w:num>
  <w:num w:numId="15">
    <w:abstractNumId w:val="0"/>
  </w:num>
  <w:num w:numId="16">
    <w:abstractNumId w:val="15"/>
  </w:num>
  <w:num w:numId="17">
    <w:abstractNumId w:val="18"/>
  </w:num>
  <w:num w:numId="18">
    <w:abstractNumId w:val="17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7561F"/>
    <w:rsid w:val="00117683"/>
    <w:rsid w:val="003015CE"/>
    <w:rsid w:val="00430EA6"/>
    <w:rsid w:val="00434F32"/>
    <w:rsid w:val="004C68D9"/>
    <w:rsid w:val="005C4FBF"/>
    <w:rsid w:val="00823342"/>
    <w:rsid w:val="008320B2"/>
    <w:rsid w:val="00971817"/>
    <w:rsid w:val="009843F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E658C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E658C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