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F3" w:rsidRDefault="00E023F3" w:rsidP="00E023F3">
      <w:r>
        <w:t>Слайд 1.</w:t>
      </w:r>
      <w:r w:rsidRPr="001902F6">
        <w:t xml:space="preserve"> </w:t>
      </w:r>
    </w:p>
    <w:p w:rsidR="00104E5E" w:rsidRDefault="00104E5E" w:rsidP="00104E5E">
      <w:r w:rsidRPr="001902F6">
        <w:t>ФГОС: внеурочная деятельность – важнейший компонент современного образовательного процесса в школе.</w:t>
      </w:r>
    </w:p>
    <w:p w:rsidR="00104E5E" w:rsidRDefault="00104E5E" w:rsidP="00104E5E">
      <w:r>
        <w:t xml:space="preserve">Слайд </w:t>
      </w:r>
      <w:r w:rsidR="00D40B1B">
        <w:t>2</w:t>
      </w:r>
      <w:r>
        <w:t>.</w:t>
      </w:r>
      <w:r w:rsidRPr="00104E5E">
        <w:t xml:space="preserve"> </w:t>
      </w:r>
    </w:p>
    <w:p w:rsidR="00104E5E" w:rsidRDefault="00104E5E" w:rsidP="00104E5E">
      <w:r w:rsidRPr="00104E5E">
        <w:t xml:space="preserve">Что понимается под внеурочной деятельностью? 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в связи с переходом на новые стандарты второго поколения происходит совершенствование внеурочной деятельности. 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культуры. </w:t>
      </w:r>
    </w:p>
    <w:p w:rsidR="00104E5E" w:rsidRPr="00104E5E" w:rsidRDefault="00104E5E" w:rsidP="00104E5E">
      <w:r>
        <w:t xml:space="preserve"> Слайд </w:t>
      </w:r>
      <w:r w:rsidR="00D40B1B">
        <w:t>3</w:t>
      </w:r>
      <w:r>
        <w:t>.</w:t>
      </w:r>
    </w:p>
    <w:p w:rsidR="00104E5E" w:rsidRDefault="00104E5E" w:rsidP="00104E5E">
      <w:proofErr w:type="gramStart"/>
      <w:r w:rsidRPr="00104E5E">
        <w:t>Внеурочная деятельность  – это воспитательная деятельность, направленная на развитие, саморазвитие, воспитание и самовоспитание личности, проводимая классными руководителями, учителями-предметниками, педагогами дополнительного образования с обучающимися школы после уроков, и образовательная деятельность, представленная социально значимыми акциями, беседами и встречами, культурно- просветительскими мероприятиями, различными формами содержательного досуга (праздниками, смотрами, конкурсами, фестивалями т.п.).</w:t>
      </w:r>
      <w:proofErr w:type="gramEnd"/>
    </w:p>
    <w:p w:rsidR="00104E5E" w:rsidRDefault="00104E5E" w:rsidP="002063B9">
      <w:r>
        <w:t xml:space="preserve">Слайд </w:t>
      </w:r>
      <w:r w:rsidR="00D40B1B">
        <w:t>4</w:t>
      </w:r>
      <w:r>
        <w:t>.</w:t>
      </w:r>
      <w:r w:rsidRPr="00104E5E">
        <w:t xml:space="preserve"> </w:t>
      </w:r>
    </w:p>
    <w:p w:rsidR="00104E5E" w:rsidRDefault="00104E5E" w:rsidP="00104E5E">
      <w:r w:rsidRPr="001902F6">
        <w:t xml:space="preserve">Основная цель внеурочной деятельности. Внеурочная деятельность, 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</w:t>
      </w:r>
      <w:proofErr w:type="spellStart"/>
      <w:r w:rsidRPr="001902F6">
        <w:t>метапредметных</w:t>
      </w:r>
      <w:proofErr w:type="spellEnd"/>
      <w:r w:rsidRPr="001902F6">
        <w:t xml:space="preserve"> результатов. </w:t>
      </w:r>
      <w:proofErr w:type="gramStart"/>
      <w:r w:rsidRPr="001902F6">
        <w:t xml:space="preserve">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Если предметные результаты достигаются в процессе освоения школьных дисциплин, то в достижении </w:t>
      </w:r>
      <w:proofErr w:type="spellStart"/>
      <w:r w:rsidRPr="001902F6">
        <w:t>метапредметных</w:t>
      </w:r>
      <w:proofErr w:type="spellEnd"/>
      <w:r w:rsidRPr="001902F6">
        <w:t>, а особенно личностных результатов – ценностей, ориентиров, потребностей, интересов человека, удельный вес</w:t>
      </w:r>
      <w:r w:rsidR="002063B9">
        <w:t xml:space="preserve">ь </w:t>
      </w:r>
      <w:r w:rsidRPr="001902F6">
        <w:t xml:space="preserve"> внеурочной деятельности гораздо выше, так как ученик выбирает ее исходя</w:t>
      </w:r>
      <w:proofErr w:type="gramEnd"/>
      <w:r w:rsidRPr="001902F6">
        <w:t xml:space="preserve"> из своих интересов, мотивов. </w:t>
      </w:r>
    </w:p>
    <w:p w:rsidR="00104E5E" w:rsidRDefault="00104E5E" w:rsidP="00104E5E">
      <w:r>
        <w:t xml:space="preserve">Слайд </w:t>
      </w:r>
      <w:r w:rsidR="00D40B1B">
        <w:t>5</w:t>
      </w:r>
      <w:r>
        <w:t>.</w:t>
      </w:r>
    </w:p>
    <w:p w:rsidR="00104E5E" w:rsidRPr="001902F6" w:rsidRDefault="00104E5E" w:rsidP="00104E5E">
      <w:r w:rsidRPr="001902F6">
        <w:t>Основные задачи внеурочной деятельности</w:t>
      </w:r>
      <w:proofErr w:type="gramStart"/>
      <w:r w:rsidRPr="001902F6">
        <w:t>.</w:t>
      </w:r>
      <w:proofErr w:type="gramEnd"/>
      <w:r w:rsidRPr="001902F6">
        <w:t xml:space="preserve"> - </w:t>
      </w:r>
      <w:proofErr w:type="gramStart"/>
      <w:r w:rsidRPr="001902F6">
        <w:t>о</w:t>
      </w:r>
      <w:proofErr w:type="gramEnd"/>
      <w:r w:rsidRPr="001902F6">
        <w:t xml:space="preserve">беспечить благоприятную адаптацию ребенка в школе; - оптимизировать учебную нагрузку обучающихся; - улучшить условия для развития ребенка; - учесть возрастные и индивидуальные особенности обучающегося. </w:t>
      </w:r>
      <w:r>
        <w:t xml:space="preserve">                                   </w:t>
      </w:r>
    </w:p>
    <w:p w:rsidR="00104E5E" w:rsidRDefault="00104E5E" w:rsidP="00104E5E">
      <w:r>
        <w:t xml:space="preserve">Слайд </w:t>
      </w:r>
      <w:r w:rsidR="00D40B1B">
        <w:t>6</w:t>
      </w:r>
      <w:r>
        <w:t>.</w:t>
      </w:r>
    </w:p>
    <w:p w:rsidR="00104E5E" w:rsidRPr="001902F6" w:rsidRDefault="00104E5E" w:rsidP="00104E5E">
      <w:r w:rsidRPr="001902F6">
        <w:t>Направления внеурочной деятельности</w:t>
      </w:r>
      <w:r w:rsidR="002063B9">
        <w:t xml:space="preserve">:                                                                                                                          </w:t>
      </w:r>
      <w:r w:rsidRPr="001902F6">
        <w:t xml:space="preserve"> •духовно-нравственное; </w:t>
      </w:r>
      <w:r w:rsidR="00E023F3">
        <w:t xml:space="preserve">                                                           </w:t>
      </w:r>
      <w:r w:rsidR="002063B9">
        <w:t xml:space="preserve">                                                                               </w:t>
      </w:r>
      <w:r w:rsidR="00E023F3">
        <w:t xml:space="preserve"> </w:t>
      </w:r>
      <w:r w:rsidRPr="001902F6">
        <w:t xml:space="preserve">• спортивно-оздоровительное; </w:t>
      </w:r>
      <w:r w:rsidR="00E023F3">
        <w:t xml:space="preserve">                                                                                                                           </w:t>
      </w:r>
      <w:r w:rsidRPr="001902F6">
        <w:t>•социальное;</w:t>
      </w:r>
      <w:r w:rsidR="00E023F3">
        <w:t xml:space="preserve">                                                                                                                                   </w:t>
      </w:r>
      <w:r w:rsidRPr="001902F6">
        <w:t xml:space="preserve"> </w:t>
      </w:r>
      <w:r w:rsidRPr="001902F6">
        <w:lastRenderedPageBreak/>
        <w:t>• </w:t>
      </w:r>
      <w:proofErr w:type="spellStart"/>
      <w:r w:rsidRPr="001902F6">
        <w:t>общеинтеллектуальное</w:t>
      </w:r>
      <w:proofErr w:type="spellEnd"/>
      <w:r w:rsidRPr="001902F6">
        <w:t>;</w:t>
      </w:r>
      <w:r w:rsidR="00E023F3">
        <w:t xml:space="preserve">                                                                                                                      </w:t>
      </w:r>
      <w:r w:rsidRPr="001902F6">
        <w:t xml:space="preserve"> • общекультурное. </w:t>
      </w:r>
    </w:p>
    <w:p w:rsidR="00104E5E" w:rsidRDefault="00104E5E" w:rsidP="00104E5E">
      <w:r>
        <w:t xml:space="preserve">Слайд </w:t>
      </w:r>
      <w:r w:rsidR="00D40B1B">
        <w:t>7</w:t>
      </w:r>
      <w:r>
        <w:t>.</w:t>
      </w:r>
    </w:p>
    <w:p w:rsidR="00104E5E" w:rsidRPr="001902F6" w:rsidRDefault="00104E5E" w:rsidP="00104E5E">
      <w:proofErr w:type="gramStart"/>
      <w:r w:rsidRPr="001902F6">
        <w:t>Для реализации ФГОС в школе доступны следующие виды внеурочной деятельности: игровая деятельность; познавательная деятельность; проблемно-ценностное общение; досугово-развлекательная деятельность (досуговое общение); художественное творчество; социальное творчество; трудовая (производственная) деятельность; спортивно – оздоровительная</w:t>
      </w:r>
      <w:proofErr w:type="gramEnd"/>
      <w:r w:rsidRPr="001902F6">
        <w:t xml:space="preserve"> деятельность; туристско-краеведческая деятельность. </w:t>
      </w:r>
    </w:p>
    <w:p w:rsidR="00104E5E" w:rsidRDefault="00104E5E" w:rsidP="00104E5E">
      <w:r>
        <w:t xml:space="preserve">Слайд </w:t>
      </w:r>
      <w:r w:rsidR="00D40B1B">
        <w:t>8</w:t>
      </w:r>
      <w:r>
        <w:t>.</w:t>
      </w:r>
    </w:p>
    <w:p w:rsidR="00104E5E" w:rsidRPr="001902F6" w:rsidRDefault="00104E5E" w:rsidP="00104E5E">
      <w:r w:rsidRPr="001902F6">
        <w:t xml:space="preserve">Внеурочная деятельность ставит ряд задач: развитие интересов, склонностей, способностей, возможностей учащихся к различным видам деятельности; создание условий для индивидуального развития ребенка в избранной сфере внеурочной деятельности; формирование системы знаний, умений, навыков в избранном направлении деятельности; развитие опыта творческой деятельности, творческих способностей;  создание условий для реализации приобретенных знаний, умений и навыков;  развитие опыта неформального общения, взаимодействия, сотрудничества;   расширение рамок общения в социуме. </w:t>
      </w:r>
    </w:p>
    <w:p w:rsidR="00104E5E" w:rsidRDefault="00104E5E" w:rsidP="00104E5E">
      <w:r>
        <w:t xml:space="preserve">Слайд </w:t>
      </w:r>
      <w:r w:rsidR="00D40B1B">
        <w:t>9</w:t>
      </w:r>
      <w:r>
        <w:t>.</w:t>
      </w:r>
    </w:p>
    <w:p w:rsidR="00FE2781" w:rsidRDefault="00104E5E" w:rsidP="00104E5E">
      <w:r w:rsidRPr="001902F6">
        <w:t xml:space="preserve">Внеурочная деятельность в нашей школе охватывает большой спектр работы. Уроки этики, посещение художественных выставок, заочные путешествия, экскурсии. Литературно-музыкальные постановки, композиции. Изучение правил поведения в школе и на улице, о взаимоотношениях в семье. Составление презентаций и проектов. Участие в проектах и акциях. Экскурсии и знакомства с представителями разных профессий, </w:t>
      </w:r>
      <w:proofErr w:type="spellStart"/>
      <w:r w:rsidRPr="001902F6">
        <w:t>кл</w:t>
      </w:r>
      <w:proofErr w:type="gramStart"/>
      <w:r w:rsidRPr="001902F6">
        <w:t>.ч</w:t>
      </w:r>
      <w:proofErr w:type="gramEnd"/>
      <w:r w:rsidRPr="001902F6">
        <w:t>асы</w:t>
      </w:r>
      <w:proofErr w:type="spellEnd"/>
      <w:r w:rsidRPr="001902F6">
        <w:t xml:space="preserve"> о роли труда и полезной деятельности, участие в мероприятиях, посвященных традициям и трудовому опыту семьи.</w:t>
      </w:r>
    </w:p>
    <w:p w:rsidR="00104E5E" w:rsidRDefault="00104E5E" w:rsidP="00104E5E">
      <w:r>
        <w:t>Слайд 10.</w:t>
      </w:r>
    </w:p>
    <w:p w:rsidR="00104E5E" w:rsidRDefault="00104E5E" w:rsidP="00104E5E">
      <w:r w:rsidRPr="001902F6">
        <w:t xml:space="preserve">В.А Сухомлинский: «Только та школа становится очагом духовной жизни, где помимо интересных уроков имеются и успешно применяются самые разнообразные формы развития учащихся вне уроков…. Школа становится подлинным очагом культуры лишь тогда, когда в ней царят 4 культа: культ Родины, культ человека, культ книги и культ родного слова…». </w:t>
      </w:r>
    </w:p>
    <w:p w:rsidR="00104E5E" w:rsidRPr="001902F6" w:rsidRDefault="00104E5E" w:rsidP="00104E5E">
      <w:r>
        <w:t>Слайд 11.</w:t>
      </w:r>
    </w:p>
    <w:p w:rsidR="00104E5E" w:rsidRDefault="00104E5E" w:rsidP="00104E5E">
      <w:r w:rsidRPr="001902F6">
        <w:t>Выводы: 1. Внеурочная деятельность является важнейшим компонентом современного образовательного процесса в школе.</w:t>
      </w:r>
      <w:r w:rsidR="00D40B1B">
        <w:t xml:space="preserve">                                                                                                                                      </w:t>
      </w:r>
      <w:r w:rsidRPr="001902F6">
        <w:t xml:space="preserve"> </w:t>
      </w:r>
      <w:r w:rsidR="00D40B1B">
        <w:t xml:space="preserve"> </w:t>
      </w:r>
      <w:r w:rsidRPr="001902F6">
        <w:t xml:space="preserve">2. Необходимо организовывать внеурочную деятельность учащихся таким образом, чтобы она обеспечивала достижение личностных и </w:t>
      </w:r>
      <w:proofErr w:type="spellStart"/>
      <w:r w:rsidRPr="001902F6">
        <w:t>метапредметных</w:t>
      </w:r>
      <w:proofErr w:type="spellEnd"/>
      <w:r w:rsidRPr="001902F6">
        <w:t xml:space="preserve"> результатов. Важно, чтобы внеурочная деятельность не сводилась к набору мероприятий, а была целенаправленно выстроена и была направлена на достижение планируемых результатов в соответствии с ФГОС.</w:t>
      </w:r>
      <w:r w:rsidR="00D40B1B">
        <w:t xml:space="preserve">                                                        </w:t>
      </w:r>
      <w:r w:rsidRPr="001902F6">
        <w:t xml:space="preserve"> 3. Внеурочная деятельность школьников по формам должна радикально отличаться от урока, что позволит педагогу сделать ее более динамичной и интересной для учащихся. К тому же сочетание различных форм внеурочных занятий позволит педагогу использовать реальную окружающую среду, а учащимся создаст условия для самостоятельного освоения социальной действительности. </w:t>
      </w:r>
    </w:p>
    <w:p w:rsidR="00104E5E" w:rsidRDefault="00104E5E" w:rsidP="00104E5E">
      <w:r>
        <w:t>Слайд 12.</w:t>
      </w:r>
    </w:p>
    <w:p w:rsidR="00104E5E" w:rsidRPr="001902F6" w:rsidRDefault="00104E5E" w:rsidP="00104E5E">
      <w:r w:rsidRPr="001902F6">
        <w:lastRenderedPageBreak/>
        <w:t>Проект решени</w:t>
      </w:r>
      <w:r w:rsidR="00D40B1B">
        <w:t>я: 1. Классным руководителям 1-4</w:t>
      </w:r>
      <w:r w:rsidRPr="001902F6">
        <w:t xml:space="preserve"> классов, ведущим </w:t>
      </w:r>
      <w:proofErr w:type="gramStart"/>
      <w:r w:rsidRPr="001902F6">
        <w:t>обучение</w:t>
      </w:r>
      <w:proofErr w:type="gramEnd"/>
      <w:r w:rsidRPr="001902F6">
        <w:t xml:space="preserve"> по новым федеральным государственным образовательным стандартам, обеспечить качественное и своевременное ведение Портфолио ученика. </w:t>
      </w:r>
      <w:r w:rsidR="00D40B1B">
        <w:t xml:space="preserve">                                                                                                                      </w:t>
      </w:r>
      <w:r w:rsidRPr="001902F6">
        <w:t xml:space="preserve">2. </w:t>
      </w:r>
      <w:proofErr w:type="gramStart"/>
      <w:r w:rsidRPr="001902F6">
        <w:t xml:space="preserve">Классным руководителям, руководителям кружков, при организации внеурочной деятельности использовать активные формы работы, обеспечивающие достижение личностных и </w:t>
      </w:r>
      <w:proofErr w:type="spellStart"/>
      <w:r w:rsidRPr="001902F6">
        <w:t>метапредметных</w:t>
      </w:r>
      <w:proofErr w:type="spellEnd"/>
      <w:r w:rsidR="002063B9">
        <w:t xml:space="preserve"> </w:t>
      </w:r>
      <w:r w:rsidRPr="001902F6">
        <w:t xml:space="preserve"> результатов.</w:t>
      </w:r>
      <w:r w:rsidR="002063B9">
        <w:t xml:space="preserve">               </w:t>
      </w:r>
      <w:r w:rsidR="00D40B1B">
        <w:t xml:space="preserve">                                                                                                          </w:t>
      </w:r>
      <w:r w:rsidRPr="001902F6">
        <w:t xml:space="preserve"> 3.Рассматривая внеурочную деятельность как важнейший компонент современного образовательного процесса в школе, продолжать укреплять материальную базу для занятий, повышать компетентность педагогов, обеспечивать реализацию всех направлений внеурочной деятельности, предусмотренных ФГОС. </w:t>
      </w:r>
      <w:r w:rsidR="00D40B1B">
        <w:t xml:space="preserve">      </w:t>
      </w:r>
      <w:bookmarkStart w:id="0" w:name="_GoBack"/>
      <w:bookmarkEnd w:id="0"/>
      <w:r w:rsidR="00D40B1B">
        <w:t xml:space="preserve">                                                                                                      </w:t>
      </w:r>
      <w:r w:rsidRPr="001902F6">
        <w:t>4.Помогать</w:t>
      </w:r>
      <w:r w:rsidR="002063B9">
        <w:t xml:space="preserve"> </w:t>
      </w:r>
      <w:r w:rsidRPr="001902F6">
        <w:t xml:space="preserve"> ребятам в развитии их талантов и воспитании</w:t>
      </w:r>
      <w:r w:rsidR="002063B9">
        <w:t xml:space="preserve"> </w:t>
      </w:r>
      <w:r w:rsidRPr="001902F6">
        <w:t xml:space="preserve"> лучших</w:t>
      </w:r>
      <w:r w:rsidR="002063B9">
        <w:t xml:space="preserve"> </w:t>
      </w:r>
      <w:r w:rsidRPr="001902F6">
        <w:t xml:space="preserve"> качеств личности, создавать</w:t>
      </w:r>
      <w:proofErr w:type="gramEnd"/>
      <w:r w:rsidRPr="001902F6">
        <w:t xml:space="preserve"> возможности для применения полученных знаний и навыков в классных, общешкольных мероприятиях, коллективных творческих делах. </w:t>
      </w:r>
    </w:p>
    <w:p w:rsidR="00104E5E" w:rsidRDefault="00104E5E" w:rsidP="00104E5E"/>
    <w:p w:rsidR="00104E5E" w:rsidRPr="001902F6" w:rsidRDefault="00104E5E" w:rsidP="00104E5E"/>
    <w:p w:rsidR="00104E5E" w:rsidRDefault="00104E5E" w:rsidP="00104E5E"/>
    <w:sectPr w:rsidR="001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4F"/>
    <w:rsid w:val="00104E5E"/>
    <w:rsid w:val="002063B9"/>
    <w:rsid w:val="00D40B1B"/>
    <w:rsid w:val="00D6614F"/>
    <w:rsid w:val="00E023F3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2019-03-12T12:59:00Z</dcterms:created>
  <dcterms:modified xsi:type="dcterms:W3CDTF">2019-03-24T10:57:00Z</dcterms:modified>
</cp:coreProperties>
</file>